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公开发表承诺书</w:t>
      </w:r>
    </w:p>
    <w:p>
      <w:pPr>
        <w:pStyle w:val="style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题目：_</w:t>
      </w:r>
      <w:r>
        <w:rPr>
          <w:rFonts w:ascii="宋体" w:eastAsia="宋体" w:hAnsi="宋体"/>
        </w:rPr>
        <w:t>__________________________________</w:t>
      </w:r>
    </w:p>
    <w:p>
      <w:pPr>
        <w:pStyle w:val="style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作者：_</w:t>
      </w:r>
      <w:r>
        <w:rPr>
          <w:rFonts w:ascii="宋体" w:eastAsia="宋体" w:hAnsi="宋体"/>
        </w:rPr>
        <w:t>___________________________________</w:t>
      </w:r>
    </w:p>
    <w:p>
      <w:pPr>
        <w:pStyle w:val="style0"/>
        <w:ind w:firstLine="420" w:firstLineChars="2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本人郑重做出如下承诺并对其负全部责任。如果该论文作者中有人未在本承诺书上签字，</w:t>
      </w:r>
      <w:r>
        <w:rPr>
          <w:rFonts w:ascii="宋体" w:eastAsia="宋体" w:hAnsi="宋体" w:hint="eastAsia"/>
        </w:rPr>
        <w:t>应理解为已签字作者被授权代表全体作者进行签字，并保证其本人具有做出各项承诺之全权。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本文所记载主要内容未在其他国内外期刊杂志公开发表，不存在一稿多投。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本文所记载的科研数据客观、真实、完整；</w:t>
      </w:r>
      <w:r>
        <w:rPr>
          <w:rFonts w:ascii="宋体" w:hAnsi="宋体" w:hint="eastAsia"/>
          <w:lang w:eastAsia="zh-CN"/>
        </w:rPr>
        <w:t>未</w:t>
      </w:r>
      <w:r>
        <w:rPr>
          <w:rFonts w:ascii="宋体" w:eastAsia="宋体" w:hAnsi="宋体" w:hint="eastAsia"/>
        </w:rPr>
        <w:t>对原始数据、图像进行人为加工和篡改；未编造数据和图像。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规范引用使用观点、数据和文献，尊重他人原创；本文未列入不相关的文献；绝不抄袭、剽窃他人思想和观点</w:t>
      </w:r>
      <w:r>
        <w:rPr>
          <w:rFonts w:ascii="宋体" w:hAnsi="宋体" w:hint="eastAsia"/>
          <w:lang w:eastAsia="zh-CN"/>
        </w:rPr>
        <w:t>；</w:t>
      </w:r>
      <w:r>
        <w:rPr>
          <w:rFonts w:ascii="宋体" w:eastAsia="宋体" w:hAnsi="宋体" w:hint="eastAsia"/>
          <w:lang w:eastAsia="zh-CN"/>
        </w:rPr>
        <w:t>不涉及国家、商业、军事秘密及其他知识产权侵权问题。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文章单位、作者署名及署名顺序已经经过全部作者的审核和同意，不存在论文作者之一对该论文不知情且不同意发表该论文。</w:t>
      </w:r>
    </w:p>
    <w:p>
      <w:pPr>
        <w:pStyle w:val="style179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论文经专家评审和当期责编审核确定正式录用后，</w:t>
      </w:r>
      <w:r>
        <w:rPr>
          <w:rFonts w:ascii="宋体" w:eastAsia="宋体" w:hAnsi="宋体" w:hint="eastAsia"/>
        </w:rPr>
        <w:t>论文投稿作者应及时缴纳版面费，无论因何种原因引起的撤稿，不退回已收费用。</w:t>
      </w:r>
    </w:p>
    <w:p>
      <w:pPr>
        <w:pStyle w:val="style179"/>
        <w:ind w:left="852" w:firstLine="0" w:firstLineChars="0"/>
        <w:rPr>
          <w:rFonts w:ascii="宋体" w:eastAsia="宋体" w:hAnsi="宋体"/>
        </w:rPr>
      </w:pPr>
    </w:p>
    <w:p>
      <w:pPr>
        <w:pStyle w:val="style0"/>
        <w:wordWrap w:val="false"/>
        <w:ind w:left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作者代表签名</w:t>
      </w:r>
      <w:r>
        <w:rPr>
          <w:rFonts w:ascii="宋体" w:eastAsia="宋体" w:hAnsi="宋体" w:hint="eastAsia"/>
        </w:rPr>
        <w:t xml:space="preserve">： </w:t>
      </w:r>
      <w:r>
        <w:rPr>
          <w:rFonts w:ascii="宋体" w:eastAsia="宋体" w:hAnsi="宋体"/>
        </w:rPr>
        <w:t xml:space="preserve">           </w:t>
      </w:r>
    </w:p>
    <w:p>
      <w:pPr>
        <w:pStyle w:val="style0"/>
        <w:ind w:left="420"/>
        <w:jc w:val="right"/>
        <w:rPr>
          <w:rFonts w:ascii="宋体" w:eastAsia="宋体" w:hAnsi="宋体"/>
        </w:rPr>
      </w:pPr>
    </w:p>
    <w:p>
      <w:pPr>
        <w:pStyle w:val="style0"/>
        <w:wordWrap w:val="false"/>
        <w:ind w:left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所在单位盖章：</w:t>
      </w:r>
      <w:bookmarkStart w:id="0" w:name="_GoBack"/>
      <w:bookmarkEnd w:id="0"/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</w:t>
      </w:r>
    </w:p>
    <w:p>
      <w:pPr>
        <w:pStyle w:val="style0"/>
        <w:ind w:left="420"/>
        <w:jc w:val="right"/>
        <w:rPr>
          <w:rFonts w:ascii="宋体" w:eastAsia="宋体" w:hAnsi="宋体"/>
        </w:rPr>
      </w:pPr>
    </w:p>
    <w:p>
      <w:pPr>
        <w:pStyle w:val="style0"/>
        <w:wordWrap w:val="false"/>
        <w:ind w:left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年 </w:t>
      </w:r>
      <w:r>
        <w:rPr>
          <w:rFonts w:ascii="宋体" w:eastAsia="宋体" w:hAnsi="宋体"/>
        </w:rPr>
        <w:t xml:space="preserve">    </w:t>
      </w:r>
      <w:r>
        <w:rPr>
          <w:rFonts w:ascii="宋体" w:eastAsia="宋体" w:hAnsi="宋体" w:hint="eastAsia"/>
        </w:rPr>
        <w:t xml:space="preserve">月 </w:t>
      </w:r>
      <w:r>
        <w:rPr>
          <w:rFonts w:ascii="宋体" w:eastAsia="宋体" w:hAnsi="宋体"/>
        </w:rPr>
        <w:t xml:space="preserve">     </w:t>
      </w:r>
      <w:r>
        <w:rPr>
          <w:rFonts w:ascii="宋体" w:eastAsia="宋体" w:hAnsi="宋体" w:hint="eastAsia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060FC6"/>
    <w:lvl w:ilvl="0" w:tplc="622C930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hybridMultilevel"/>
    <w:tmpl w:val="15CA6EDC"/>
    <w:lvl w:ilvl="0" w:tplc="B27CF4F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8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60" w:after="260" w:lineRule="auto" w:line="416"/>
      <w:outlineLvl w:val="1"/>
    </w:pPr>
    <w:rPr>
      <w:rFonts w:ascii="等线 Light" w:cs="宋体" w:eastAsia="等线 Light" w:hAnsi="等线 Light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标题 1 字符"/>
    <w:basedOn w:val="style65"/>
    <w:next w:val="style4097"/>
    <w:link w:val="style1"/>
    <w:uiPriority w:val="9"/>
    <w:rPr>
      <w:b/>
      <w:bCs/>
      <w:kern w:val="44"/>
      <w:sz w:val="44"/>
      <w:szCs w:val="44"/>
    </w:rPr>
  </w:style>
  <w:style w:type="paragraph" w:styleId="style62">
    <w:name w:val="Title"/>
    <w:basedOn w:val="style0"/>
    <w:next w:val="style0"/>
    <w:link w:val="style4098"/>
    <w:qFormat/>
    <w:uiPriority w:val="10"/>
    <w:pPr>
      <w:spacing w:before="240" w:after="60"/>
      <w:jc w:val="center"/>
      <w:outlineLvl w:val="0"/>
    </w:pPr>
    <w:rPr>
      <w:rFonts w:ascii="等线 Light" w:cs="宋体" w:eastAsia="等线 Light" w:hAnsi="等线 Light"/>
      <w:b/>
      <w:bCs/>
      <w:sz w:val="32"/>
      <w:szCs w:val="32"/>
    </w:rPr>
  </w:style>
  <w:style w:type="character" w:customStyle="1" w:styleId="style4098">
    <w:name w:val="标题 字符"/>
    <w:basedOn w:val="style65"/>
    <w:next w:val="style4098"/>
    <w:link w:val="style62"/>
    <w:uiPriority w:val="10"/>
    <w:rPr>
      <w:rFonts w:ascii="等线 Light" w:cs="宋体" w:eastAsia="等线 Light" w:hAnsi="等线 Light"/>
      <w:b/>
      <w:bCs/>
      <w:sz w:val="32"/>
      <w:szCs w:val="32"/>
    </w:rPr>
  </w:style>
  <w:style w:type="character" w:customStyle="1" w:styleId="style4099">
    <w:name w:val="标题 2 字符"/>
    <w:basedOn w:val="style65"/>
    <w:next w:val="style4099"/>
    <w:link w:val="style2"/>
    <w:uiPriority w:val="9"/>
    <w:rPr>
      <w:rFonts w:ascii="等线 Light" w:cs="宋体" w:eastAsia="等线 Light" w:hAnsi="等线 Light"/>
      <w:b/>
      <w:bCs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379</Words>
  <Pages>1</Pages>
  <Characters>448</Characters>
  <Application>WPS Office</Application>
  <DocSecurity>0</DocSecurity>
  <Paragraphs>15</Paragraphs>
  <ScaleCrop>false</ScaleCrop>
  <LinksUpToDate>false</LinksUpToDate>
  <CharactersWithSpaces>483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2019-07-12T10:30:00Z</dcterms:created>
  <dc:creator>一冰 彭</dc:creator>
  <lastModifiedBy>MI 8</lastModifiedBy>
  <dcterms:modified xsi:type="dcterms:W3CDTF">2019-07-14T05:47:38Z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