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540" w:rsidRPr="004F1540" w:rsidRDefault="00022A02" w:rsidP="00077A18">
      <w:pPr>
        <w:widowControl/>
        <w:shd w:val="clear" w:color="auto" w:fill="FFFFFF"/>
        <w:spacing w:line="360" w:lineRule="auto"/>
        <w:jc w:val="center"/>
        <w:rPr>
          <w:rFonts w:ascii="等线" w:eastAsia="等线" w:hAnsi="等线" w:cs="宋体"/>
          <w:spacing w:val="8"/>
          <w:kern w:val="0"/>
          <w:szCs w:val="21"/>
        </w:rPr>
      </w:pPr>
      <w:r>
        <w:rPr>
          <w:rFonts w:ascii="宋体" w:hAnsi="宋体" w:cs="宋体"/>
          <w:b/>
          <w:noProof/>
          <w:kern w:val="0"/>
          <w:sz w:val="24"/>
        </w:rPr>
        <w:drawing>
          <wp:inline distT="0" distB="0" distL="0" distR="0" wp14:anchorId="7FFB11D7" wp14:editId="5DE86F6C">
            <wp:extent cx="5274310" cy="2968990"/>
            <wp:effectExtent l="0" t="0" r="0" b="3175"/>
            <wp:docPr id="51970344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68990"/>
                    </a:xfrm>
                    <a:prstGeom prst="rect">
                      <a:avLst/>
                    </a:prstGeom>
                    <a:noFill/>
                    <a:ln>
                      <a:noFill/>
                    </a:ln>
                  </pic:spPr>
                </pic:pic>
              </a:graphicData>
            </a:graphic>
          </wp:inline>
        </w:drawing>
      </w:r>
      <w:r w:rsidR="004F1540" w:rsidRPr="004F1540">
        <w:rPr>
          <w:rFonts w:ascii="微软雅黑" w:eastAsia="微软雅黑" w:hAnsi="微软雅黑" w:cs="宋体" w:hint="eastAsia"/>
          <w:b/>
          <w:bCs/>
          <w:spacing w:val="8"/>
          <w:kern w:val="0"/>
          <w:sz w:val="33"/>
          <w:szCs w:val="33"/>
        </w:rPr>
        <w:t>第五届分子影像学厦门论坛</w:t>
      </w:r>
      <w:r w:rsidR="004F1540" w:rsidRPr="004F1540">
        <w:rPr>
          <w:rFonts w:ascii="微软雅黑" w:eastAsia="微软雅黑" w:hAnsi="微软雅黑" w:cs="宋体" w:hint="eastAsia"/>
          <w:b/>
          <w:bCs/>
          <w:spacing w:val="8"/>
          <w:kern w:val="0"/>
          <w:sz w:val="30"/>
          <w:szCs w:val="30"/>
        </w:rPr>
        <w:t>（IMIS 2023）</w:t>
      </w:r>
    </w:p>
    <w:p w:rsidR="004F1540" w:rsidRPr="004F1540" w:rsidRDefault="004F1540" w:rsidP="00077A18">
      <w:pPr>
        <w:widowControl/>
        <w:shd w:val="clear" w:color="auto" w:fill="FFFFFF"/>
        <w:spacing w:line="360" w:lineRule="auto"/>
        <w:jc w:val="center"/>
        <w:rPr>
          <w:rFonts w:ascii="等线" w:eastAsia="等线" w:hAnsi="等线" w:cs="宋体"/>
          <w:spacing w:val="8"/>
          <w:kern w:val="0"/>
          <w:szCs w:val="21"/>
        </w:rPr>
      </w:pPr>
      <w:r w:rsidRPr="004F1540">
        <w:rPr>
          <w:rFonts w:ascii="微软雅黑" w:eastAsia="微软雅黑" w:hAnsi="微软雅黑" w:cs="宋体" w:hint="eastAsia"/>
          <w:b/>
          <w:bCs/>
          <w:spacing w:val="8"/>
          <w:kern w:val="0"/>
          <w:sz w:val="24"/>
          <w:szCs w:val="24"/>
        </w:rPr>
        <w:t>暨创新放射性药物开发与临床转化研讨会</w:t>
      </w:r>
    </w:p>
    <w:p w:rsidR="004F1540" w:rsidRPr="004F1540" w:rsidRDefault="004F1540" w:rsidP="00077A18">
      <w:pPr>
        <w:widowControl/>
        <w:shd w:val="clear" w:color="auto" w:fill="FFFFFF"/>
        <w:spacing w:line="360" w:lineRule="auto"/>
        <w:jc w:val="center"/>
        <w:rPr>
          <w:rFonts w:ascii="等线" w:eastAsia="等线" w:hAnsi="等线" w:cs="宋体"/>
          <w:spacing w:val="8"/>
          <w:kern w:val="0"/>
          <w:szCs w:val="21"/>
        </w:rPr>
      </w:pPr>
      <w:r w:rsidRPr="004F1540">
        <w:rPr>
          <w:rFonts w:ascii="微软雅黑" w:eastAsia="微软雅黑" w:hAnsi="微软雅黑" w:cs="宋体" w:hint="eastAsia"/>
          <w:b/>
          <w:bCs/>
          <w:spacing w:val="8"/>
          <w:kern w:val="0"/>
          <w:sz w:val="27"/>
          <w:szCs w:val="27"/>
        </w:rPr>
        <w:t>会议通知</w:t>
      </w:r>
    </w:p>
    <w:p w:rsidR="004F1540" w:rsidRPr="004F1540" w:rsidRDefault="004F1540" w:rsidP="00077A18">
      <w:pPr>
        <w:widowControl/>
        <w:shd w:val="clear" w:color="auto" w:fill="FFFFFF"/>
        <w:spacing w:line="360" w:lineRule="auto"/>
        <w:jc w:val="center"/>
        <w:rPr>
          <w:rFonts w:ascii="等线" w:eastAsia="等线" w:hAnsi="等线" w:cs="宋体"/>
          <w:spacing w:val="8"/>
          <w:kern w:val="0"/>
          <w:szCs w:val="21"/>
        </w:rPr>
      </w:pPr>
      <w:r w:rsidRPr="004F1540">
        <w:rPr>
          <w:rFonts w:ascii="微软雅黑" w:eastAsia="微软雅黑" w:hAnsi="微软雅黑" w:cs="宋体" w:hint="eastAsia"/>
          <w:b/>
          <w:bCs/>
          <w:spacing w:val="8"/>
          <w:kern w:val="0"/>
          <w:sz w:val="24"/>
          <w:szCs w:val="24"/>
        </w:rPr>
        <w:t>（第</w:t>
      </w:r>
      <w:r w:rsidR="00F216F1">
        <w:rPr>
          <w:rFonts w:ascii="微软雅黑" w:eastAsia="微软雅黑" w:hAnsi="微软雅黑" w:cs="宋体" w:hint="eastAsia"/>
          <w:b/>
          <w:bCs/>
          <w:spacing w:val="8"/>
          <w:kern w:val="0"/>
          <w:sz w:val="24"/>
          <w:szCs w:val="24"/>
        </w:rPr>
        <w:t>二</w:t>
      </w:r>
      <w:r w:rsidRPr="004F1540">
        <w:rPr>
          <w:rFonts w:ascii="微软雅黑" w:eastAsia="微软雅黑" w:hAnsi="微软雅黑" w:cs="宋体" w:hint="eastAsia"/>
          <w:b/>
          <w:bCs/>
          <w:spacing w:val="8"/>
          <w:kern w:val="0"/>
          <w:sz w:val="24"/>
          <w:szCs w:val="24"/>
        </w:rPr>
        <w:t>轮）</w:t>
      </w:r>
    </w:p>
    <w:p w:rsidR="004F1540" w:rsidRPr="004F1540" w:rsidRDefault="006A327F" w:rsidP="00077A18">
      <w:pPr>
        <w:widowControl/>
        <w:shd w:val="clear" w:color="auto" w:fill="FFFFFF"/>
        <w:spacing w:line="360" w:lineRule="auto"/>
        <w:ind w:firstLine="480"/>
        <w:jc w:val="left"/>
        <w:rPr>
          <w:rFonts w:ascii="等线" w:eastAsia="等线" w:hAnsi="等线" w:cs="宋体"/>
          <w:spacing w:val="8"/>
          <w:kern w:val="0"/>
          <w:szCs w:val="21"/>
        </w:rPr>
      </w:pPr>
      <w:r>
        <w:rPr>
          <w:rFonts w:ascii="微软雅黑" w:eastAsia="微软雅黑" w:hAnsi="微软雅黑" w:cs="宋体" w:hint="eastAsia"/>
          <w:spacing w:val="8"/>
          <w:kern w:val="0"/>
          <w:sz w:val="24"/>
          <w:szCs w:val="24"/>
        </w:rPr>
        <w:t xml:space="preserve">      </w:t>
      </w:r>
    </w:p>
    <w:p w:rsidR="004F1540" w:rsidRDefault="004F1540" w:rsidP="00077A18">
      <w:pPr>
        <w:widowControl/>
        <w:shd w:val="clear" w:color="auto" w:fill="FFFFFF"/>
        <w:spacing w:line="360" w:lineRule="auto"/>
        <w:ind w:firstLine="480"/>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分子影像学厦门论坛为厦门大学分子影像暨转化医学研究中心发起主办的学术论坛，至今已成功举办四届（两年一届）。第五届分子影像学厦门论坛（IMIS 2023）将由厦门大学分子影像暨转化医学研究中心、中国核学会放射性药物分会、中华医学会放射学会分子影像学组、中国生物材料学会影像材料与技术分会、中国生物物理学会分子影像学专业委员会、中国生物医学工程学会医学影像工程与技术分会共同承办。现将会议有关事宜通知如下：</w:t>
      </w:r>
    </w:p>
    <w:p w:rsidR="00077A18" w:rsidRPr="004F1540" w:rsidRDefault="00077A18" w:rsidP="00077A18">
      <w:pPr>
        <w:widowControl/>
        <w:shd w:val="clear" w:color="auto" w:fill="FFFFFF"/>
        <w:spacing w:line="360" w:lineRule="auto"/>
        <w:ind w:firstLine="480"/>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一、大会共同主席</w:t>
      </w:r>
      <w:bookmarkStart w:id="0" w:name="OLE_LINK4"/>
      <w:r w:rsidRPr="004F1540">
        <w:rPr>
          <w:rFonts w:ascii="微软雅黑" w:eastAsia="微软雅黑" w:hAnsi="微软雅黑" w:cs="Times New Roman"/>
          <w:b/>
          <w:bCs/>
          <w:spacing w:val="8"/>
          <w:kern w:val="0"/>
          <w:sz w:val="24"/>
          <w:szCs w:val="24"/>
        </w:rPr>
        <w:t>（按姓氏笔画排序）</w:t>
      </w:r>
      <w:bookmarkEnd w:id="0"/>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lastRenderedPageBreak/>
        <w:t xml:space="preserve">        </w:t>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大会名誉主席：</w:t>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t>赵宇亮、柴之芳、唐本忠、顾宁、谭蔚泓、滕皋军</w:t>
      </w:r>
    </w:p>
    <w:p w:rsidR="004F1540" w:rsidRPr="004F1540" w:rsidRDefault="004F1540" w:rsidP="00077A18">
      <w:pPr>
        <w:widowControl/>
        <w:shd w:val="clear" w:color="auto" w:fill="FFFFFF"/>
        <w:spacing w:line="360" w:lineRule="auto"/>
        <w:ind w:firstLine="480"/>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       </w:t>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大会执行主席：</w:t>
      </w:r>
    </w:p>
    <w:p w:rsid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t>田捷、汪静、陈小元、黄钢</w:t>
      </w:r>
    </w:p>
    <w:p w:rsidR="00077A18" w:rsidRPr="00077A18" w:rsidRDefault="00077A18" w:rsidP="00077A18">
      <w:pPr>
        <w:widowControl/>
        <w:shd w:val="clear" w:color="auto" w:fill="FFFFFF"/>
        <w:spacing w:line="360" w:lineRule="auto"/>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二、会议时间和地点</w:t>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656CC6">
        <w:rPr>
          <w:rFonts w:ascii="微软雅黑" w:eastAsia="微软雅黑" w:hAnsi="微软雅黑" w:cs="Times New Roman"/>
          <w:b/>
          <w:bCs/>
          <w:spacing w:val="8"/>
          <w:kern w:val="0"/>
          <w:sz w:val="24"/>
          <w:szCs w:val="24"/>
        </w:rPr>
        <w:t>会议时间：</w:t>
      </w:r>
      <w:r w:rsidRPr="004F1540">
        <w:rPr>
          <w:rFonts w:ascii="微软雅黑" w:eastAsia="微软雅黑" w:hAnsi="微软雅黑" w:cs="Times New Roman"/>
          <w:b/>
          <w:bCs/>
          <w:color w:val="244061"/>
          <w:spacing w:val="8"/>
          <w:kern w:val="0"/>
          <w:sz w:val="24"/>
          <w:szCs w:val="24"/>
        </w:rPr>
        <w:t>2023年10月20-22日</w:t>
      </w:r>
    </w:p>
    <w:p w:rsid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656CC6">
        <w:rPr>
          <w:rFonts w:ascii="微软雅黑" w:eastAsia="微软雅黑" w:hAnsi="微软雅黑" w:cs="Times New Roman"/>
          <w:b/>
          <w:bCs/>
          <w:spacing w:val="8"/>
          <w:kern w:val="0"/>
          <w:sz w:val="24"/>
          <w:szCs w:val="24"/>
        </w:rPr>
        <w:t>会议地点：</w:t>
      </w:r>
      <w:r w:rsidRPr="004F1540">
        <w:rPr>
          <w:rFonts w:ascii="微软雅黑" w:eastAsia="微软雅黑" w:hAnsi="微软雅黑" w:cs="Times New Roman"/>
          <w:spacing w:val="8"/>
          <w:kern w:val="0"/>
          <w:sz w:val="24"/>
          <w:szCs w:val="24"/>
        </w:rPr>
        <w:t>厦门大学思明校区国际学术交流中心（科艺中心）</w:t>
      </w:r>
    </w:p>
    <w:p w:rsidR="00077A18" w:rsidRDefault="00DD3B89" w:rsidP="00077A18">
      <w:pPr>
        <w:widowControl/>
        <w:shd w:val="clear" w:color="auto" w:fill="FFFFFF"/>
        <w:spacing w:line="360" w:lineRule="auto"/>
        <w:rPr>
          <w:rFonts w:ascii="微软雅黑" w:eastAsia="微软雅黑" w:hAnsi="微软雅黑" w:cs="Times New Roman"/>
          <w:spacing w:val="8"/>
          <w:kern w:val="0"/>
          <w:sz w:val="24"/>
          <w:szCs w:val="24"/>
        </w:rPr>
      </w:pPr>
      <w:r>
        <w:rPr>
          <w:rFonts w:ascii="微软雅黑" w:eastAsia="微软雅黑" w:hAnsi="微软雅黑" w:cs="Times New Roman"/>
          <w:noProof/>
          <w:spacing w:val="8"/>
          <w:kern w:val="0"/>
          <w:sz w:val="24"/>
          <w:szCs w:val="24"/>
        </w:rPr>
        <w:drawing>
          <wp:inline distT="0" distB="0" distL="0" distR="0">
            <wp:extent cx="5274310" cy="27647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30825174423.png"/>
                    <pic:cNvPicPr/>
                  </pic:nvPicPr>
                  <pic:blipFill>
                    <a:blip r:embed="rId8">
                      <a:extLst>
                        <a:ext uri="{28A0092B-C50C-407E-A947-70E740481C1C}">
                          <a14:useLocalDpi xmlns:a14="http://schemas.microsoft.com/office/drawing/2010/main" val="0"/>
                        </a:ext>
                      </a:extLst>
                    </a:blip>
                    <a:stretch>
                      <a:fillRect/>
                    </a:stretch>
                  </pic:blipFill>
                  <pic:spPr>
                    <a:xfrm>
                      <a:off x="0" y="0"/>
                      <a:ext cx="5274310" cy="2764790"/>
                    </a:xfrm>
                    <a:prstGeom prst="rect">
                      <a:avLst/>
                    </a:prstGeom>
                  </pic:spPr>
                </pic:pic>
              </a:graphicData>
            </a:graphic>
          </wp:inline>
        </w:drawing>
      </w:r>
    </w:p>
    <w:p w:rsidR="00DD3B89" w:rsidRPr="004F1540" w:rsidRDefault="00DD3B89" w:rsidP="00077A18">
      <w:pPr>
        <w:widowControl/>
        <w:shd w:val="clear" w:color="auto" w:fill="FFFFFF"/>
        <w:spacing w:line="360" w:lineRule="auto"/>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三、会议简介</w:t>
      </w:r>
    </w:p>
    <w:p w:rsidR="00DD3B89" w:rsidRDefault="004F1540" w:rsidP="001C73E8">
      <w:pPr>
        <w:widowControl/>
        <w:shd w:val="clear" w:color="auto" w:fill="FFFFFF"/>
        <w:spacing w:line="360" w:lineRule="auto"/>
        <w:ind w:firstLine="480"/>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本次会议以分子影像学领域的基础研究与产业转化为主题，以促进分子影像学相关科学和技术研究领域的交流合作为宗旨，携手国内外</w:t>
      </w:r>
      <w:r w:rsidR="006A327F">
        <w:rPr>
          <w:rFonts w:ascii="微软雅黑" w:eastAsia="微软雅黑" w:hAnsi="微软雅黑" w:cs="Times New Roman"/>
          <w:spacing w:val="8"/>
          <w:kern w:val="0"/>
          <w:sz w:val="24"/>
          <w:szCs w:val="24"/>
        </w:rPr>
        <w:t>同行共同探讨分子影像学领域的前沿发展方向。本会议的举办积极响应</w:t>
      </w:r>
      <w:r w:rsidR="006A327F">
        <w:rPr>
          <w:rFonts w:ascii="微软雅黑" w:eastAsia="微软雅黑" w:hAnsi="微软雅黑" w:cs="Times New Roman" w:hint="eastAsia"/>
          <w:spacing w:val="8"/>
          <w:kern w:val="0"/>
          <w:sz w:val="24"/>
          <w:szCs w:val="24"/>
        </w:rPr>
        <w:t>习近平</w:t>
      </w:r>
      <w:r w:rsidRPr="004F1540">
        <w:rPr>
          <w:rFonts w:ascii="微软雅黑" w:eastAsia="微软雅黑" w:hAnsi="微软雅黑" w:cs="Times New Roman"/>
          <w:spacing w:val="8"/>
          <w:kern w:val="0"/>
          <w:sz w:val="24"/>
          <w:szCs w:val="24"/>
        </w:rPr>
        <w:t>总书</w:t>
      </w:r>
      <w:r w:rsidRPr="004F1540">
        <w:rPr>
          <w:rFonts w:ascii="微软雅黑" w:eastAsia="微软雅黑" w:hAnsi="微软雅黑" w:cs="Times New Roman"/>
          <w:spacing w:val="8"/>
          <w:kern w:val="0"/>
          <w:sz w:val="24"/>
          <w:szCs w:val="24"/>
        </w:rPr>
        <w:lastRenderedPageBreak/>
        <w:t>记提出的“健康中国”战略，以“面向人民生命健康”为导向，旨在为推动分子影像学、临床医学、纳米医学、人工智能等相关领域的发展搭建从基础研究到临床转化、产业化开发的沟通桥梁，促进我国医疗健康事业的蓬勃发展。</w:t>
      </w:r>
    </w:p>
    <w:p w:rsidR="00D16AC3" w:rsidRDefault="00D16AC3" w:rsidP="001C73E8">
      <w:pPr>
        <w:widowControl/>
        <w:shd w:val="clear" w:color="auto" w:fill="FFFFFF"/>
        <w:spacing w:line="360" w:lineRule="auto"/>
        <w:ind w:firstLine="480"/>
        <w:rPr>
          <w:rFonts w:ascii="微软雅黑" w:eastAsia="微软雅黑" w:hAnsi="微软雅黑" w:cs="Times New Roman"/>
          <w:spacing w:val="8"/>
          <w:kern w:val="0"/>
          <w:sz w:val="24"/>
          <w:szCs w:val="24"/>
        </w:rPr>
      </w:pPr>
    </w:p>
    <w:p w:rsidR="001C73E8" w:rsidRPr="001C73E8" w:rsidRDefault="001C73E8" w:rsidP="001C73E8">
      <w:pPr>
        <w:widowControl/>
        <w:shd w:val="clear" w:color="auto" w:fill="FFFFFF"/>
        <w:spacing w:line="360" w:lineRule="auto"/>
        <w:ind w:firstLine="480"/>
        <w:rPr>
          <w:rFonts w:ascii="微软雅黑" w:eastAsia="微软雅黑" w:hAnsi="微软雅黑" w:cs="Times New Roman"/>
          <w:b/>
          <w:bCs/>
          <w:spacing w:val="8"/>
          <w:kern w:val="0"/>
          <w:sz w:val="24"/>
          <w:szCs w:val="24"/>
        </w:rPr>
      </w:pPr>
      <w:r>
        <w:rPr>
          <w:rFonts w:ascii="微软雅黑" w:eastAsia="微软雅黑" w:hAnsi="微软雅黑" w:cs="Times New Roman" w:hint="eastAsia"/>
          <w:spacing w:val="8"/>
          <w:kern w:val="0"/>
          <w:sz w:val="24"/>
          <w:szCs w:val="24"/>
        </w:rPr>
        <w:t>本次会议的</w:t>
      </w:r>
      <w:r w:rsidRPr="001C73E8">
        <w:rPr>
          <w:rFonts w:ascii="微软雅黑" w:eastAsia="微软雅黑" w:hAnsi="微软雅黑" w:cs="Times New Roman" w:hint="eastAsia"/>
          <w:color w:val="000000" w:themeColor="text1"/>
          <w:spacing w:val="8"/>
          <w:kern w:val="0"/>
          <w:sz w:val="24"/>
          <w:szCs w:val="24"/>
        </w:rPr>
        <w:t>报</w:t>
      </w:r>
      <w:r w:rsidRPr="001C73E8">
        <w:rPr>
          <w:rFonts w:ascii="微软雅黑" w:eastAsia="微软雅黑" w:hAnsi="微软雅黑" w:cs="Times New Roman"/>
          <w:color w:val="000000" w:themeColor="text1"/>
          <w:spacing w:val="8"/>
          <w:kern w:val="0"/>
          <w:sz w:val="24"/>
          <w:szCs w:val="24"/>
        </w:rPr>
        <w:t>告内容涵盖了分子影像的各个领域，如</w:t>
      </w:r>
      <w:r w:rsidRPr="001C73E8">
        <w:rPr>
          <w:rFonts w:ascii="微软雅黑" w:eastAsia="微软雅黑" w:hAnsi="微软雅黑" w:cs="Times New Roman"/>
          <w:b/>
          <w:bCs/>
          <w:color w:val="000000" w:themeColor="text1"/>
          <w:spacing w:val="8"/>
          <w:kern w:val="0"/>
          <w:sz w:val="24"/>
          <w:szCs w:val="24"/>
        </w:rPr>
        <w:t>放射性诊疗药物研发与临床转化、光学探针与生物成像、磁性探针与磁共振成像、超声成像与可视化精准诊疗、纳米影像学、人工智能影像辅助诊断</w:t>
      </w:r>
      <w:r w:rsidRPr="001C73E8">
        <w:rPr>
          <w:rFonts w:ascii="微软雅黑" w:eastAsia="微软雅黑" w:hAnsi="微软雅黑" w:cs="Times New Roman"/>
          <w:color w:val="000000" w:themeColor="text1"/>
          <w:spacing w:val="8"/>
          <w:kern w:val="0"/>
          <w:sz w:val="24"/>
          <w:szCs w:val="24"/>
        </w:rPr>
        <w:t>等。会议将邀请自中国（含港澳台）、美国、新加坡等国家地区的近百位国际知名学者就分子影像学发展前沿和热点问题做精彩报告</w:t>
      </w:r>
      <w:bookmarkStart w:id="1" w:name="OLE_LINK5"/>
      <w:r w:rsidRPr="001C73E8">
        <w:rPr>
          <w:rFonts w:ascii="微软雅黑" w:eastAsia="微软雅黑" w:hAnsi="微软雅黑" w:cs="Times New Roman"/>
          <w:color w:val="000000" w:themeColor="text1"/>
          <w:spacing w:val="8"/>
          <w:kern w:val="0"/>
          <w:sz w:val="24"/>
          <w:szCs w:val="24"/>
        </w:rPr>
        <w:t>，</w:t>
      </w:r>
      <w:bookmarkEnd w:id="1"/>
      <w:r w:rsidRPr="001C73E8">
        <w:rPr>
          <w:rFonts w:ascii="微软雅黑" w:eastAsia="微软雅黑" w:hAnsi="微软雅黑" w:cs="Times New Roman"/>
          <w:color w:val="000000" w:themeColor="text1"/>
          <w:spacing w:val="8"/>
          <w:kern w:val="0"/>
          <w:sz w:val="24"/>
          <w:szCs w:val="24"/>
        </w:rPr>
        <w:t>交流分子影像学最新进展，从而为分子影像学工作者提供一个学术交流的平台</w:t>
      </w:r>
      <w:r w:rsidRPr="001C73E8">
        <w:rPr>
          <w:rFonts w:ascii="微软雅黑" w:eastAsia="微软雅黑" w:hAnsi="微软雅黑" w:cs="Times New Roman" w:hint="eastAsia"/>
          <w:color w:val="000000" w:themeColor="text1"/>
          <w:spacing w:val="8"/>
          <w:kern w:val="0"/>
          <w:sz w:val="24"/>
          <w:szCs w:val="24"/>
        </w:rPr>
        <w:t>，</w:t>
      </w:r>
      <w:r w:rsidRPr="001C73E8">
        <w:rPr>
          <w:rFonts w:ascii="微软雅黑" w:eastAsia="微软雅黑" w:hAnsi="微软雅黑" w:cs="Times New Roman"/>
          <w:color w:val="000000" w:themeColor="text1"/>
          <w:spacing w:val="8"/>
          <w:kern w:val="0"/>
          <w:sz w:val="24"/>
          <w:szCs w:val="24"/>
        </w:rPr>
        <w:t>预计会议将云集行业内专家</w:t>
      </w:r>
      <w:r w:rsidRPr="004F1540">
        <w:rPr>
          <w:rFonts w:ascii="微软雅黑" w:eastAsia="微软雅黑" w:hAnsi="微软雅黑" w:cs="Times New Roman"/>
          <w:spacing w:val="8"/>
          <w:kern w:val="0"/>
          <w:sz w:val="24"/>
          <w:szCs w:val="24"/>
        </w:rPr>
        <w:t>学者、企业家、创投机构人员共约500人。我们诚邀您莅会，集思广益、凝聚共识，共同见证我国分子影像学事业的发展。</w:t>
      </w:r>
    </w:p>
    <w:p w:rsidR="00077A18" w:rsidRPr="004F1540" w:rsidRDefault="00077A18" w:rsidP="00077A18">
      <w:pPr>
        <w:widowControl/>
        <w:shd w:val="clear" w:color="auto" w:fill="FFFFFF"/>
        <w:spacing w:line="360" w:lineRule="auto"/>
        <w:ind w:firstLine="480"/>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t>1. 会议结构</w:t>
      </w:r>
    </w:p>
    <w:p w:rsidR="004F1540" w:rsidRPr="004F1540" w:rsidRDefault="004F1540" w:rsidP="00077A18">
      <w:pPr>
        <w:widowControl/>
        <w:shd w:val="clear" w:color="auto" w:fill="FFFFFF"/>
        <w:spacing w:line="360" w:lineRule="auto"/>
        <w:ind w:firstLine="480"/>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本次大会的科学节目由大会报告、专题报告、创新放射性药物开发与临床转化研讨会、青年学者论坛、壁报展示等构成，主题为“分子影像学与医学交叉融合前沿”，包括</w:t>
      </w:r>
      <w:r w:rsidR="007A5FC2">
        <w:rPr>
          <w:rFonts w:ascii="微软雅黑" w:eastAsia="微软雅黑" w:hAnsi="微软雅黑" w:cs="Times New Roman" w:hint="eastAsia"/>
          <w:spacing w:val="8"/>
          <w:kern w:val="0"/>
          <w:sz w:val="24"/>
          <w:szCs w:val="24"/>
        </w:rPr>
        <w:t>三个部分</w:t>
      </w:r>
      <w:r w:rsidRPr="004F1540">
        <w:rPr>
          <w:rFonts w:ascii="微软雅黑" w:eastAsia="微软雅黑" w:hAnsi="微软雅黑" w:cs="Times New Roman"/>
          <w:spacing w:val="8"/>
          <w:kern w:val="0"/>
          <w:sz w:val="24"/>
          <w:szCs w:val="24"/>
        </w:rPr>
        <w:t>：</w:t>
      </w:r>
      <w:r w:rsidR="007A5FC2" w:rsidRPr="007A5FC2">
        <w:rPr>
          <w:rFonts w:ascii="微软雅黑" w:eastAsia="微软雅黑" w:hAnsi="微软雅黑" w:cs="Times New Roman"/>
          <w:spacing w:val="8"/>
          <w:kern w:val="0"/>
          <w:sz w:val="24"/>
          <w:szCs w:val="24"/>
        </w:rPr>
        <w:t>分子影像学论坛</w:t>
      </w:r>
      <w:r w:rsidR="007A5FC2">
        <w:rPr>
          <w:rFonts w:ascii="微软雅黑" w:eastAsia="微软雅黑" w:hAnsi="微软雅黑" w:cs="Times New Roman" w:hint="eastAsia"/>
          <w:spacing w:val="8"/>
          <w:kern w:val="0"/>
          <w:sz w:val="24"/>
          <w:szCs w:val="24"/>
        </w:rPr>
        <w:t>、</w:t>
      </w:r>
      <w:r w:rsidR="007A5FC2" w:rsidRPr="004F1540">
        <w:rPr>
          <w:rFonts w:ascii="微软雅黑" w:eastAsia="微软雅黑" w:hAnsi="微软雅黑" w:cs="Times New Roman"/>
          <w:spacing w:val="8"/>
          <w:kern w:val="0"/>
          <w:sz w:val="24"/>
          <w:szCs w:val="24"/>
        </w:rPr>
        <w:t>创新放射性药物开发与临床转化研讨会</w:t>
      </w:r>
      <w:r w:rsidR="007A5FC2">
        <w:rPr>
          <w:rFonts w:ascii="微软雅黑" w:eastAsia="微软雅黑" w:hAnsi="微软雅黑" w:cs="Times New Roman" w:hint="eastAsia"/>
          <w:spacing w:val="8"/>
          <w:kern w:val="0"/>
          <w:sz w:val="24"/>
          <w:szCs w:val="24"/>
        </w:rPr>
        <w:t>和青年学者论坛</w:t>
      </w:r>
      <w:r w:rsidRPr="004F1540">
        <w:rPr>
          <w:rFonts w:ascii="微软雅黑" w:eastAsia="微软雅黑" w:hAnsi="微软雅黑" w:cs="Times New Roman"/>
          <w:spacing w:val="8"/>
          <w:kern w:val="0"/>
          <w:sz w:val="24"/>
          <w:szCs w:val="24"/>
        </w:rPr>
        <w:t>。大会将由</w:t>
      </w:r>
      <w:r w:rsidR="007A5FC2">
        <w:rPr>
          <w:rFonts w:ascii="微软雅黑" w:eastAsia="微软雅黑" w:hAnsi="微软雅黑" w:cs="Times New Roman" w:hint="eastAsia"/>
          <w:spacing w:val="8"/>
          <w:kern w:val="0"/>
          <w:sz w:val="24"/>
          <w:szCs w:val="24"/>
        </w:rPr>
        <w:t>近百名</w:t>
      </w:r>
      <w:r w:rsidRPr="004F1540">
        <w:rPr>
          <w:rFonts w:ascii="微软雅黑" w:eastAsia="微软雅黑" w:hAnsi="微软雅黑" w:cs="Times New Roman"/>
          <w:spacing w:val="8"/>
          <w:kern w:val="0"/>
          <w:sz w:val="24"/>
          <w:szCs w:val="24"/>
        </w:rPr>
        <w:t>国内外著名分子影像专家作大会报告和专题报告，并鼓励青年学者和学生积极投稿参会。大会将设立青年学者奖和优秀墙壁报奖。另外，大会将设展台区，诚挚邀请国内外</w:t>
      </w:r>
      <w:r w:rsidRPr="004F1540">
        <w:rPr>
          <w:rFonts w:ascii="微软雅黑" w:eastAsia="微软雅黑" w:hAnsi="微软雅黑" w:cs="Times New Roman"/>
          <w:spacing w:val="8"/>
          <w:kern w:val="0"/>
          <w:sz w:val="24"/>
          <w:szCs w:val="24"/>
        </w:rPr>
        <w:lastRenderedPageBreak/>
        <w:t>企业、出版社、创投机构等前来参展。</w:t>
      </w:r>
      <w:r w:rsidRPr="004F1540">
        <w:rPr>
          <w:rFonts w:ascii="微软雅黑" w:eastAsia="微软雅黑" w:hAnsi="微软雅黑" w:cs="Times New Roman"/>
          <w:spacing w:val="8"/>
          <w:kern w:val="0"/>
          <w:sz w:val="24"/>
          <w:szCs w:val="24"/>
        </w:rPr>
        <w:br/>
      </w:r>
    </w:p>
    <w:p w:rsidR="004F1540" w:rsidRPr="004F1540" w:rsidRDefault="004F1540" w:rsidP="00077A18">
      <w:pPr>
        <w:widowControl/>
        <w:shd w:val="clear" w:color="auto" w:fill="FFFFFF"/>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t>2. 重要日期</w:t>
      </w:r>
    </w:p>
    <w:tbl>
      <w:tblPr>
        <w:tblW w:w="7874" w:type="dxa"/>
        <w:shd w:val="clear" w:color="auto" w:fill="FFFFFF"/>
        <w:tblCellMar>
          <w:left w:w="0" w:type="dxa"/>
          <w:right w:w="0" w:type="dxa"/>
        </w:tblCellMar>
        <w:tblLook w:val="04A0" w:firstRow="1" w:lastRow="0" w:firstColumn="1" w:lastColumn="0" w:noHBand="0" w:noVBand="1"/>
      </w:tblPr>
      <w:tblGrid>
        <w:gridCol w:w="3394"/>
        <w:gridCol w:w="4480"/>
      </w:tblGrid>
      <w:tr w:rsidR="004F1540" w:rsidRPr="004F1540" w:rsidTr="00656CC6">
        <w:trPr>
          <w:trHeight w:val="15"/>
        </w:trPr>
        <w:tc>
          <w:tcPr>
            <w:tcW w:w="3394"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2023年07月20日</w:t>
            </w:r>
          </w:p>
        </w:tc>
        <w:tc>
          <w:tcPr>
            <w:tcW w:w="4480"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第一轮会议通知、线上注册</w:t>
            </w:r>
          </w:p>
        </w:tc>
      </w:tr>
      <w:tr w:rsidR="004F1540" w:rsidRPr="004F1540" w:rsidTr="00656CC6">
        <w:trPr>
          <w:trHeight w:val="636"/>
        </w:trPr>
        <w:tc>
          <w:tcPr>
            <w:tcW w:w="3394"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2023年07月25日</w:t>
            </w:r>
          </w:p>
        </w:tc>
        <w:tc>
          <w:tcPr>
            <w:tcW w:w="4480"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论文摘要和壁报提交</w:t>
            </w:r>
          </w:p>
        </w:tc>
      </w:tr>
      <w:tr w:rsidR="004F1540" w:rsidRPr="00F216F1" w:rsidTr="00656CC6">
        <w:trPr>
          <w:trHeight w:val="652"/>
        </w:trPr>
        <w:tc>
          <w:tcPr>
            <w:tcW w:w="3394" w:type="dxa"/>
            <w:shd w:val="clear" w:color="auto" w:fill="FFFFFF"/>
            <w:tcMar>
              <w:top w:w="15" w:type="dxa"/>
              <w:left w:w="15" w:type="dxa"/>
              <w:bottom w:w="15" w:type="dxa"/>
              <w:right w:w="15" w:type="dxa"/>
            </w:tcMar>
            <w:hideMark/>
          </w:tcPr>
          <w:p w:rsidR="004F1540" w:rsidRPr="00F216F1" w:rsidRDefault="004F1540" w:rsidP="00077A18">
            <w:pPr>
              <w:widowControl/>
              <w:wordWrap w:val="0"/>
              <w:spacing w:line="360" w:lineRule="auto"/>
              <w:jc w:val="left"/>
              <w:rPr>
                <w:rFonts w:ascii="微软雅黑" w:eastAsia="微软雅黑" w:hAnsi="微软雅黑" w:cs="Times New Roman"/>
                <w:b/>
                <w:bCs/>
                <w:spacing w:val="8"/>
                <w:kern w:val="0"/>
                <w:sz w:val="24"/>
                <w:szCs w:val="24"/>
              </w:rPr>
            </w:pPr>
            <w:r w:rsidRPr="00F216F1">
              <w:rPr>
                <w:rFonts w:ascii="微软雅黑" w:eastAsia="微软雅黑" w:hAnsi="微软雅黑" w:cs="Times New Roman"/>
                <w:b/>
                <w:bCs/>
                <w:color w:val="000000" w:themeColor="text1"/>
                <w:spacing w:val="8"/>
                <w:kern w:val="0"/>
                <w:sz w:val="24"/>
                <w:szCs w:val="24"/>
              </w:rPr>
              <w:t>2023年08月2</w:t>
            </w:r>
            <w:r w:rsidR="00022A02" w:rsidRPr="00F216F1">
              <w:rPr>
                <w:rFonts w:ascii="微软雅黑" w:eastAsia="微软雅黑" w:hAnsi="微软雅黑" w:cs="Times New Roman"/>
                <w:b/>
                <w:bCs/>
                <w:color w:val="000000" w:themeColor="text1"/>
                <w:spacing w:val="8"/>
                <w:kern w:val="0"/>
                <w:sz w:val="24"/>
                <w:szCs w:val="24"/>
              </w:rPr>
              <w:t>5</w:t>
            </w:r>
            <w:r w:rsidRPr="00F216F1">
              <w:rPr>
                <w:rFonts w:ascii="微软雅黑" w:eastAsia="微软雅黑" w:hAnsi="微软雅黑" w:cs="Times New Roman"/>
                <w:b/>
                <w:bCs/>
                <w:color w:val="000000" w:themeColor="text1"/>
                <w:spacing w:val="8"/>
                <w:kern w:val="0"/>
                <w:sz w:val="24"/>
                <w:szCs w:val="24"/>
              </w:rPr>
              <w:t>日</w:t>
            </w:r>
          </w:p>
        </w:tc>
        <w:tc>
          <w:tcPr>
            <w:tcW w:w="4480" w:type="dxa"/>
            <w:shd w:val="clear" w:color="auto" w:fill="FFFFFF"/>
            <w:tcMar>
              <w:top w:w="15" w:type="dxa"/>
              <w:left w:w="15" w:type="dxa"/>
              <w:bottom w:w="15" w:type="dxa"/>
              <w:right w:w="15" w:type="dxa"/>
            </w:tcMar>
            <w:hideMark/>
          </w:tcPr>
          <w:p w:rsidR="004F1540" w:rsidRPr="00F216F1" w:rsidRDefault="004F1540" w:rsidP="00077A18">
            <w:pPr>
              <w:widowControl/>
              <w:wordWrap w:val="0"/>
              <w:spacing w:line="360" w:lineRule="auto"/>
              <w:jc w:val="left"/>
              <w:rPr>
                <w:rFonts w:ascii="微软雅黑" w:eastAsia="微软雅黑" w:hAnsi="微软雅黑" w:cs="Times New Roman"/>
                <w:b/>
                <w:bCs/>
                <w:spacing w:val="8"/>
                <w:kern w:val="0"/>
                <w:sz w:val="24"/>
                <w:szCs w:val="24"/>
              </w:rPr>
            </w:pPr>
            <w:r w:rsidRPr="00F216F1">
              <w:rPr>
                <w:rFonts w:ascii="微软雅黑" w:eastAsia="微软雅黑" w:hAnsi="微软雅黑" w:cs="Times New Roman"/>
                <w:b/>
                <w:bCs/>
                <w:spacing w:val="8"/>
                <w:kern w:val="0"/>
                <w:sz w:val="24"/>
                <w:szCs w:val="24"/>
              </w:rPr>
              <w:t>第二轮会议通知、线上缴费通道开启</w:t>
            </w:r>
          </w:p>
        </w:tc>
      </w:tr>
      <w:tr w:rsidR="004F1540" w:rsidRPr="004F1540" w:rsidTr="00656CC6">
        <w:trPr>
          <w:trHeight w:val="636"/>
        </w:trPr>
        <w:tc>
          <w:tcPr>
            <w:tcW w:w="3394"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2023年09月20日</w:t>
            </w:r>
          </w:p>
        </w:tc>
        <w:tc>
          <w:tcPr>
            <w:tcW w:w="4480"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论文摘要和壁报截止提交</w:t>
            </w:r>
          </w:p>
        </w:tc>
      </w:tr>
      <w:tr w:rsidR="004F1540" w:rsidRPr="004F1540" w:rsidTr="00656CC6">
        <w:trPr>
          <w:trHeight w:val="652"/>
        </w:trPr>
        <w:tc>
          <w:tcPr>
            <w:tcW w:w="3394"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2023年09月30日</w:t>
            </w:r>
          </w:p>
        </w:tc>
        <w:tc>
          <w:tcPr>
            <w:tcW w:w="4480"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论文摘要和壁报接收状态通知</w:t>
            </w:r>
          </w:p>
        </w:tc>
      </w:tr>
      <w:tr w:rsidR="004F1540" w:rsidRPr="004F1540" w:rsidTr="00656CC6">
        <w:trPr>
          <w:trHeight w:val="652"/>
        </w:trPr>
        <w:tc>
          <w:tcPr>
            <w:tcW w:w="3394"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2023年10月01日</w:t>
            </w:r>
          </w:p>
        </w:tc>
        <w:tc>
          <w:tcPr>
            <w:tcW w:w="4480"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第三轮会议通知</w:t>
            </w:r>
          </w:p>
        </w:tc>
      </w:tr>
      <w:tr w:rsidR="004F1540" w:rsidRPr="004F1540" w:rsidTr="00656CC6">
        <w:trPr>
          <w:trHeight w:val="636"/>
        </w:trPr>
        <w:tc>
          <w:tcPr>
            <w:tcW w:w="3394"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2023年10月10日</w:t>
            </w:r>
          </w:p>
        </w:tc>
        <w:tc>
          <w:tcPr>
            <w:tcW w:w="4480"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线上注册截止</w:t>
            </w:r>
          </w:p>
        </w:tc>
      </w:tr>
      <w:tr w:rsidR="004F1540" w:rsidRPr="004F1540" w:rsidTr="00656CC6">
        <w:trPr>
          <w:trHeight w:val="652"/>
        </w:trPr>
        <w:tc>
          <w:tcPr>
            <w:tcW w:w="3394"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2023年10月20日</w:t>
            </w:r>
          </w:p>
        </w:tc>
        <w:tc>
          <w:tcPr>
            <w:tcW w:w="4480"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大会报到及现场缴费</w:t>
            </w:r>
          </w:p>
        </w:tc>
      </w:tr>
      <w:tr w:rsidR="004F1540" w:rsidRPr="004F1540" w:rsidTr="00656CC6">
        <w:trPr>
          <w:trHeight w:val="636"/>
        </w:trPr>
        <w:tc>
          <w:tcPr>
            <w:tcW w:w="3394"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2023年10月20-22日</w:t>
            </w:r>
          </w:p>
        </w:tc>
        <w:tc>
          <w:tcPr>
            <w:tcW w:w="4480" w:type="dxa"/>
            <w:shd w:val="clear" w:color="auto" w:fill="FFFFFF"/>
            <w:tcMar>
              <w:top w:w="15" w:type="dxa"/>
              <w:left w:w="15" w:type="dxa"/>
              <w:bottom w:w="15" w:type="dxa"/>
              <w:right w:w="15" w:type="dxa"/>
            </w:tcMar>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正式大会</w:t>
            </w:r>
          </w:p>
        </w:tc>
      </w:tr>
    </w:tbl>
    <w:p w:rsidR="004F1540" w:rsidRPr="004F1540" w:rsidRDefault="004F1540" w:rsidP="00077A18">
      <w:pPr>
        <w:widowControl/>
        <w:shd w:val="clear" w:color="auto" w:fill="FFFFFF"/>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       </w:t>
      </w:r>
    </w:p>
    <w:p w:rsidR="004F1540" w:rsidRPr="004F1540" w:rsidRDefault="004F1540" w:rsidP="00077A18">
      <w:pPr>
        <w:widowControl/>
        <w:shd w:val="clear" w:color="auto" w:fill="FFFFFF"/>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四、参会须知</w:t>
      </w:r>
      <w:r w:rsidRPr="004F1540">
        <w:rPr>
          <w:rFonts w:ascii="微软雅黑" w:eastAsia="微软雅黑" w:hAnsi="微软雅黑" w:cs="Times New Roman"/>
          <w:b/>
          <w:bCs/>
          <w:spacing w:val="8"/>
          <w:kern w:val="0"/>
          <w:sz w:val="24"/>
          <w:szCs w:val="24"/>
        </w:rPr>
        <w:br/>
      </w:r>
    </w:p>
    <w:p w:rsidR="004F1540" w:rsidRPr="004F1540" w:rsidRDefault="004F1540" w:rsidP="00077A18">
      <w:pPr>
        <w:widowControl/>
        <w:shd w:val="clear" w:color="auto" w:fill="FFFFFF"/>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t>1. 会议安排</w:t>
      </w:r>
    </w:p>
    <w:tbl>
      <w:tblPr>
        <w:tblW w:w="8364" w:type="dxa"/>
        <w:shd w:val="clear" w:color="auto" w:fill="FFFFFF"/>
        <w:tblCellMar>
          <w:top w:w="15" w:type="dxa"/>
          <w:left w:w="15" w:type="dxa"/>
          <w:bottom w:w="15" w:type="dxa"/>
          <w:right w:w="15" w:type="dxa"/>
        </w:tblCellMar>
        <w:tblLook w:val="04A0" w:firstRow="1" w:lastRow="0" w:firstColumn="1" w:lastColumn="0" w:noHBand="0" w:noVBand="1"/>
      </w:tblPr>
      <w:tblGrid>
        <w:gridCol w:w="3828"/>
        <w:gridCol w:w="4536"/>
      </w:tblGrid>
      <w:tr w:rsidR="004F1540" w:rsidRPr="004F1540" w:rsidTr="00656CC6">
        <w:tc>
          <w:tcPr>
            <w:tcW w:w="3828"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10月20日  10:00-20:00</w:t>
            </w:r>
          </w:p>
        </w:tc>
        <w:tc>
          <w:tcPr>
            <w:tcW w:w="4536"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报到注册、参观</w:t>
            </w:r>
          </w:p>
        </w:tc>
      </w:tr>
      <w:tr w:rsidR="004F1540" w:rsidRPr="004F1540" w:rsidTr="00656CC6">
        <w:tc>
          <w:tcPr>
            <w:tcW w:w="3828"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10月20日  14:00-18:00</w:t>
            </w:r>
          </w:p>
        </w:tc>
        <w:tc>
          <w:tcPr>
            <w:tcW w:w="4536"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创新放射性药物开发与临床转化研讨会</w:t>
            </w:r>
          </w:p>
        </w:tc>
      </w:tr>
      <w:tr w:rsidR="004F1540" w:rsidRPr="004F1540" w:rsidTr="00656CC6">
        <w:tc>
          <w:tcPr>
            <w:tcW w:w="3828"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10月20日  14:00-18:00</w:t>
            </w:r>
          </w:p>
        </w:tc>
        <w:tc>
          <w:tcPr>
            <w:tcW w:w="4536"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青年学者论坛</w:t>
            </w:r>
          </w:p>
        </w:tc>
      </w:tr>
      <w:tr w:rsidR="004F1540" w:rsidRPr="004F1540" w:rsidTr="00656CC6">
        <w:tc>
          <w:tcPr>
            <w:tcW w:w="3828"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10月20日  18:00-20:00</w:t>
            </w:r>
          </w:p>
        </w:tc>
        <w:tc>
          <w:tcPr>
            <w:tcW w:w="4536"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晚餐</w:t>
            </w:r>
          </w:p>
        </w:tc>
      </w:tr>
      <w:tr w:rsidR="004F1540" w:rsidRPr="004F1540" w:rsidTr="00656CC6">
        <w:tc>
          <w:tcPr>
            <w:tcW w:w="3828"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10月21日  08:00-12:00</w:t>
            </w:r>
          </w:p>
        </w:tc>
        <w:tc>
          <w:tcPr>
            <w:tcW w:w="4536"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开幕式、大会报告、午餐</w:t>
            </w:r>
          </w:p>
        </w:tc>
      </w:tr>
      <w:tr w:rsidR="004F1540" w:rsidRPr="004F1540" w:rsidTr="00656CC6">
        <w:tc>
          <w:tcPr>
            <w:tcW w:w="3828"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lastRenderedPageBreak/>
              <w:t>10月21日  14:00-18:00</w:t>
            </w:r>
          </w:p>
        </w:tc>
        <w:tc>
          <w:tcPr>
            <w:tcW w:w="4536"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专题报告</w:t>
            </w:r>
          </w:p>
        </w:tc>
      </w:tr>
      <w:tr w:rsidR="004F1540" w:rsidRPr="004F1540" w:rsidTr="00656CC6">
        <w:tc>
          <w:tcPr>
            <w:tcW w:w="3828"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10月21日  18:00-20:30</w:t>
            </w:r>
          </w:p>
        </w:tc>
        <w:tc>
          <w:tcPr>
            <w:tcW w:w="4536"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晚宴</w:t>
            </w:r>
          </w:p>
        </w:tc>
      </w:tr>
      <w:tr w:rsidR="004F1540" w:rsidRPr="004F1540" w:rsidTr="00656CC6">
        <w:tc>
          <w:tcPr>
            <w:tcW w:w="3828" w:type="dxa"/>
            <w:shd w:val="clear" w:color="auto" w:fill="FFFFFF"/>
            <w:hideMark/>
          </w:tcPr>
          <w:p w:rsidR="004F1540" w:rsidRPr="004F1540" w:rsidRDefault="004F1540" w:rsidP="00077A18">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10月22日  08:00-12:00</w:t>
            </w:r>
          </w:p>
        </w:tc>
        <w:tc>
          <w:tcPr>
            <w:tcW w:w="4536" w:type="dxa"/>
            <w:shd w:val="clear" w:color="auto" w:fill="FFFFFF"/>
            <w:hideMark/>
          </w:tcPr>
          <w:p w:rsidR="004F1540" w:rsidRPr="004F1540" w:rsidRDefault="000C6947" w:rsidP="00077A18">
            <w:pPr>
              <w:widowControl/>
              <w:wordWrap w:val="0"/>
              <w:spacing w:line="360" w:lineRule="auto"/>
              <w:jc w:val="left"/>
              <w:rPr>
                <w:rFonts w:ascii="微软雅黑" w:eastAsia="微软雅黑" w:hAnsi="微软雅黑" w:cs="Times New Roman"/>
                <w:spacing w:val="8"/>
                <w:kern w:val="0"/>
                <w:sz w:val="24"/>
                <w:szCs w:val="24"/>
              </w:rPr>
            </w:pPr>
            <w:r>
              <w:rPr>
                <w:rFonts w:ascii="微软雅黑" w:eastAsia="微软雅黑" w:hAnsi="微软雅黑" w:cs="Times New Roman"/>
                <w:spacing w:val="8"/>
                <w:kern w:val="0"/>
                <w:sz w:val="24"/>
                <w:szCs w:val="24"/>
              </w:rPr>
              <w:t>专题报告、</w:t>
            </w:r>
            <w:r w:rsidR="004F1540" w:rsidRPr="004F1540">
              <w:rPr>
                <w:rFonts w:ascii="微软雅黑" w:eastAsia="微软雅黑" w:hAnsi="微软雅黑" w:cs="Times New Roman"/>
                <w:spacing w:val="8"/>
                <w:kern w:val="0"/>
                <w:sz w:val="24"/>
                <w:szCs w:val="24"/>
              </w:rPr>
              <w:t>午餐</w:t>
            </w:r>
          </w:p>
        </w:tc>
      </w:tr>
      <w:tr w:rsidR="007A5FC2" w:rsidRPr="004F1540" w:rsidTr="00656CC6">
        <w:tc>
          <w:tcPr>
            <w:tcW w:w="3828" w:type="dxa"/>
            <w:shd w:val="clear" w:color="auto" w:fill="FFFFFF"/>
          </w:tcPr>
          <w:p w:rsidR="007A5FC2" w:rsidRPr="004F1540" w:rsidRDefault="007A5FC2" w:rsidP="007A5FC2">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10月2</w:t>
            </w:r>
            <w:r>
              <w:rPr>
                <w:rFonts w:ascii="微软雅黑" w:eastAsia="微软雅黑" w:hAnsi="微软雅黑" w:cs="Times New Roman"/>
                <w:spacing w:val="8"/>
                <w:kern w:val="0"/>
                <w:sz w:val="24"/>
                <w:szCs w:val="24"/>
              </w:rPr>
              <w:t>2</w:t>
            </w:r>
            <w:r w:rsidRPr="004F1540">
              <w:rPr>
                <w:rFonts w:ascii="微软雅黑" w:eastAsia="微软雅黑" w:hAnsi="微软雅黑" w:cs="Times New Roman"/>
                <w:spacing w:val="8"/>
                <w:kern w:val="0"/>
                <w:sz w:val="24"/>
                <w:szCs w:val="24"/>
              </w:rPr>
              <w:t>日  14:00-18:00</w:t>
            </w:r>
          </w:p>
        </w:tc>
        <w:tc>
          <w:tcPr>
            <w:tcW w:w="4536" w:type="dxa"/>
            <w:shd w:val="clear" w:color="auto" w:fill="FFFFFF"/>
          </w:tcPr>
          <w:p w:rsidR="007A5FC2" w:rsidRPr="004F1540" w:rsidRDefault="007A5FC2" w:rsidP="007A5FC2">
            <w:pPr>
              <w:widowControl/>
              <w:wordWrap w:val="0"/>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专题报告、闭幕式</w:t>
            </w:r>
          </w:p>
        </w:tc>
      </w:tr>
    </w:tbl>
    <w:p w:rsidR="004F1540" w:rsidRPr="004F1540" w:rsidRDefault="004F1540" w:rsidP="00077A18">
      <w:pPr>
        <w:widowControl/>
        <w:shd w:val="clear" w:color="auto" w:fill="FFFFFF"/>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br/>
      </w:r>
      <w:r w:rsidRPr="004F1540">
        <w:rPr>
          <w:rFonts w:ascii="微软雅黑" w:eastAsia="微软雅黑" w:hAnsi="微软雅黑" w:cs="Times New Roman"/>
          <w:b/>
          <w:bCs/>
          <w:color w:val="244061"/>
          <w:spacing w:val="8"/>
          <w:kern w:val="0"/>
          <w:sz w:val="24"/>
          <w:szCs w:val="24"/>
        </w:rPr>
        <w:t>2. 参会注册</w:t>
      </w:r>
    </w:p>
    <w:p w:rsidR="004F1540" w:rsidRPr="004F1540" w:rsidRDefault="004F1540" w:rsidP="00077A18">
      <w:pPr>
        <w:widowControl/>
        <w:shd w:val="clear" w:color="auto" w:fill="FFFFFF"/>
        <w:spacing w:line="360" w:lineRule="auto"/>
        <w:ind w:firstLine="480"/>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FF0000"/>
          <w:spacing w:val="8"/>
          <w:kern w:val="0"/>
          <w:sz w:val="24"/>
          <w:szCs w:val="24"/>
        </w:rPr>
        <w:t>由于会议举办地厦门大学对于进出校园有严格的管控措施，所有参会代表均需2023年10月10日之前进行线上注册，会前未完成线上注册的代表将无法进入厦大校园。</w:t>
      </w:r>
      <w:r w:rsidRPr="004F1540">
        <w:rPr>
          <w:rFonts w:ascii="微软雅黑" w:eastAsia="微软雅黑" w:hAnsi="微软雅黑" w:cs="Times New Roman"/>
          <w:spacing w:val="8"/>
          <w:kern w:val="0"/>
          <w:sz w:val="24"/>
          <w:szCs w:val="24"/>
        </w:rPr>
        <w:t>届时参会代表需凭身份证或护照原件入校参会。直接扫描下方二维码线上注册：</w:t>
      </w:r>
      <w:r w:rsidRPr="004F1540">
        <w:rPr>
          <w:rFonts w:ascii="微软雅黑" w:eastAsia="微软雅黑" w:hAnsi="微软雅黑" w:cs="Times New Roman"/>
          <w:spacing w:val="8"/>
          <w:kern w:val="0"/>
          <w:sz w:val="24"/>
          <w:szCs w:val="24"/>
        </w:rPr>
        <w:br/>
      </w:r>
    </w:p>
    <w:p w:rsidR="00077A18" w:rsidRDefault="004F1540" w:rsidP="00077A18">
      <w:pPr>
        <w:widowControl/>
        <w:shd w:val="clear" w:color="auto" w:fill="FFFFFF"/>
        <w:spacing w:line="360" w:lineRule="auto"/>
        <w:ind w:firstLine="480"/>
        <w:jc w:val="center"/>
        <w:rPr>
          <w:rFonts w:ascii="微软雅黑" w:eastAsia="微软雅黑" w:hAnsi="微软雅黑" w:cs="Times New Roman"/>
          <w:spacing w:val="8"/>
          <w:kern w:val="0"/>
          <w:sz w:val="24"/>
          <w:szCs w:val="24"/>
        </w:rPr>
      </w:pPr>
      <w:r w:rsidRPr="00656CC6">
        <w:rPr>
          <w:rFonts w:ascii="微软雅黑" w:eastAsia="微软雅黑" w:hAnsi="微软雅黑" w:cs="Times New Roman"/>
          <w:noProof/>
          <w:spacing w:val="8"/>
          <w:kern w:val="0"/>
          <w:sz w:val="24"/>
          <w:szCs w:val="24"/>
        </w:rPr>
        <w:drawing>
          <wp:inline distT="0" distB="0" distL="0" distR="0">
            <wp:extent cx="3924300" cy="3420785"/>
            <wp:effectExtent l="0" t="0" r="0" b="825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5877" cy="3439593"/>
                    </a:xfrm>
                    <a:prstGeom prst="rect">
                      <a:avLst/>
                    </a:prstGeom>
                    <a:noFill/>
                    <a:ln>
                      <a:noFill/>
                    </a:ln>
                  </pic:spPr>
                </pic:pic>
              </a:graphicData>
            </a:graphic>
          </wp:inline>
        </w:drawing>
      </w:r>
      <w:r w:rsidRPr="004F1540">
        <w:rPr>
          <w:rFonts w:ascii="微软雅黑" w:eastAsia="微软雅黑" w:hAnsi="微软雅黑" w:cs="Times New Roman"/>
          <w:spacing w:val="8"/>
          <w:kern w:val="0"/>
          <w:sz w:val="24"/>
          <w:szCs w:val="24"/>
        </w:rPr>
        <w:t>     </w:t>
      </w:r>
    </w:p>
    <w:p w:rsidR="004F1540" w:rsidRPr="004F1540" w:rsidRDefault="004F1540" w:rsidP="00077A18">
      <w:pPr>
        <w:widowControl/>
        <w:shd w:val="clear" w:color="auto" w:fill="FFFFFF"/>
        <w:spacing w:line="360" w:lineRule="auto"/>
        <w:ind w:firstLine="480"/>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lastRenderedPageBreak/>
        <w:br/>
        <w:t>3. 会议缴费</w:t>
      </w:r>
      <w:r w:rsidRPr="004F1540">
        <w:rPr>
          <w:rFonts w:ascii="微软雅黑" w:eastAsia="微软雅黑" w:hAnsi="微软雅黑" w:cs="Times New Roman"/>
          <w:b/>
          <w:bCs/>
          <w:spacing w:val="8"/>
          <w:kern w:val="0"/>
          <w:sz w:val="24"/>
          <w:szCs w:val="24"/>
        </w:rPr>
        <w:br/>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缴费方式：</w:t>
      </w:r>
    </w:p>
    <w:p w:rsidR="00F7680F" w:rsidRPr="00F7680F" w:rsidRDefault="00F7680F" w:rsidP="00F7680F">
      <w:pPr>
        <w:widowControl/>
        <w:ind w:firstLineChars="200" w:firstLine="460"/>
        <w:jc w:val="left"/>
        <w:rPr>
          <w:rFonts w:ascii="宋体" w:eastAsia="宋体" w:hAnsi="宋体" w:cs="宋体"/>
          <w:kern w:val="0"/>
          <w:sz w:val="24"/>
          <w:szCs w:val="24"/>
        </w:rPr>
      </w:pPr>
      <w:bookmarkStart w:id="2" w:name="_GoBack"/>
      <w:bookmarkEnd w:id="2"/>
      <w:r w:rsidRPr="00F7680F">
        <w:rPr>
          <w:rFonts w:ascii="微软雅黑" w:eastAsia="微软雅黑" w:hAnsi="微软雅黑" w:cs="宋体" w:hint="eastAsia"/>
          <w:kern w:val="0"/>
          <w:sz w:val="23"/>
          <w:szCs w:val="23"/>
        </w:rPr>
        <w:t>线上缴费：请扫描如下缴费码缴纳会议注册费，并于缴费后及时将缴费回执上传至在线注册页面。</w:t>
      </w:r>
      <w:r w:rsidRPr="00F7680F">
        <w:rPr>
          <w:rFonts w:ascii="微软雅黑" w:eastAsia="微软雅黑" w:hAnsi="微软雅黑" w:cs="宋体" w:hint="eastAsia"/>
          <w:kern w:val="0"/>
          <w:sz w:val="23"/>
          <w:szCs w:val="23"/>
        </w:rPr>
        <w:br/>
      </w:r>
    </w:p>
    <w:p w:rsidR="00F7680F" w:rsidRPr="00F7680F" w:rsidRDefault="00F7680F" w:rsidP="00F7680F">
      <w:pPr>
        <w:widowControl/>
        <w:spacing w:before="100" w:beforeAutospacing="1" w:after="100" w:afterAutospacing="1"/>
        <w:jc w:val="center"/>
        <w:rPr>
          <w:rFonts w:ascii="宋体" w:eastAsia="宋体" w:hAnsi="宋体" w:cs="宋体"/>
          <w:kern w:val="0"/>
          <w:sz w:val="24"/>
          <w:szCs w:val="24"/>
        </w:rPr>
      </w:pPr>
      <w:r w:rsidRPr="00F7680F">
        <w:rPr>
          <w:rFonts w:ascii="宋体" w:eastAsia="宋体" w:hAnsi="宋体" w:cs="宋体"/>
          <w:noProof/>
          <w:kern w:val="0"/>
          <w:sz w:val="24"/>
          <w:szCs w:val="24"/>
        </w:rPr>
        <w:drawing>
          <wp:inline distT="0" distB="0" distL="0" distR="0">
            <wp:extent cx="2638425" cy="2638425"/>
            <wp:effectExtent l="0" t="0" r="9525" b="9525"/>
            <wp:docPr id="1" name="图片 1" descr="https://mmbiz.qpic.cn/sz_mmbiz_jpg/evhyLkPoicopIvribRVIS0yDnWIbrBITkia7Zmk49XNtxFu3C8R0YgmUZkytIBicwqzlX0AIa12bQRM5NEtv3H32mA/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sz_mmbiz_jpg/evhyLkPoicopIvribRVIS0yDnWIbrBITkia7Zmk49XNtxFu3C8R0YgmUZkytIBicwqzlX0AIa12bQRM5NEtv3H32mA/640?wx_fm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r w:rsidRPr="00F7680F">
        <w:rPr>
          <w:rFonts w:ascii="MS Mincho" w:eastAsia="MS Mincho" w:hAnsi="MS Mincho" w:cs="MS Mincho"/>
          <w:kern w:val="0"/>
          <w:sz w:val="24"/>
          <w:szCs w:val="24"/>
        </w:rPr>
        <w:t>​</w:t>
      </w:r>
    </w:p>
    <w:p w:rsidR="00F7680F" w:rsidRPr="00F7680F" w:rsidRDefault="00F7680F" w:rsidP="00F30938">
      <w:pPr>
        <w:widowControl/>
        <w:spacing w:line="360" w:lineRule="auto"/>
        <w:jc w:val="center"/>
        <w:rPr>
          <w:rFonts w:ascii="等线" w:eastAsia="等线" w:hAnsi="等线" w:cs="宋体" w:hint="eastAsia"/>
          <w:kern w:val="0"/>
          <w:szCs w:val="21"/>
        </w:rPr>
      </w:pPr>
      <w:r w:rsidRPr="00F7680F">
        <w:rPr>
          <w:rFonts w:ascii="微软雅黑" w:eastAsia="微软雅黑" w:hAnsi="微软雅黑" w:cs="宋体" w:hint="eastAsia"/>
          <w:b/>
          <w:bCs/>
          <w:spacing w:val="8"/>
          <w:kern w:val="0"/>
          <w:sz w:val="23"/>
          <w:szCs w:val="23"/>
        </w:rPr>
        <w:t>会议缴费码（仅用于本次会议注册缴费）</w:t>
      </w:r>
    </w:p>
    <w:p w:rsidR="006A327F" w:rsidRPr="007502BF" w:rsidRDefault="006A327F" w:rsidP="00F7680F">
      <w:pPr>
        <w:pStyle w:val="aa"/>
        <w:widowControl/>
        <w:spacing w:line="360" w:lineRule="auto"/>
        <w:ind w:left="840" w:firstLineChars="0" w:firstLine="0"/>
        <w:jc w:val="left"/>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缴费标准：</w:t>
      </w:r>
    </w:p>
    <w:p w:rsidR="004F1540" w:rsidRPr="004F1540" w:rsidRDefault="004F1540" w:rsidP="00077A18">
      <w:pPr>
        <w:widowControl/>
        <w:shd w:val="clear" w:color="auto" w:fill="FFFFFF"/>
        <w:spacing w:line="360" w:lineRule="auto"/>
        <w:ind w:firstLine="480"/>
        <w:rPr>
          <w:rFonts w:ascii="微软雅黑" w:eastAsia="微软雅黑" w:hAnsi="微软雅黑" w:cs="Times New Roman"/>
          <w:spacing w:val="8"/>
          <w:kern w:val="0"/>
          <w:sz w:val="24"/>
          <w:szCs w:val="24"/>
        </w:rPr>
      </w:pPr>
      <w:bookmarkStart w:id="3" w:name="OLE_LINK6"/>
      <w:r w:rsidRPr="004F1540">
        <w:rPr>
          <w:rFonts w:ascii="微软雅黑" w:eastAsia="微软雅黑" w:hAnsi="微软雅黑" w:cs="Times New Roman"/>
          <w:spacing w:val="8"/>
          <w:kern w:val="0"/>
          <w:sz w:val="24"/>
          <w:szCs w:val="24"/>
        </w:rPr>
        <w:t>2023年10月10日前</w:t>
      </w:r>
      <w:r w:rsidR="005C7AF1">
        <w:rPr>
          <w:rFonts w:ascii="微软雅黑" w:eastAsia="微软雅黑" w:hAnsi="微软雅黑" w:cs="Times New Roman" w:hint="eastAsia"/>
          <w:spacing w:val="8"/>
          <w:kern w:val="0"/>
          <w:sz w:val="24"/>
          <w:szCs w:val="24"/>
        </w:rPr>
        <w:t>：</w:t>
      </w:r>
      <w:r w:rsidRPr="004F1540">
        <w:rPr>
          <w:rFonts w:ascii="微软雅黑" w:eastAsia="微软雅黑" w:hAnsi="微软雅黑" w:cs="Times New Roman"/>
          <w:spacing w:val="8"/>
          <w:kern w:val="0"/>
          <w:sz w:val="24"/>
          <w:szCs w:val="24"/>
        </w:rPr>
        <w:t>专家代表2000元/人，学生代表1000元/人。</w:t>
      </w:r>
    </w:p>
    <w:bookmarkEnd w:id="3"/>
    <w:p w:rsidR="005C7AF1" w:rsidRDefault="004F1540" w:rsidP="005C7AF1">
      <w:pPr>
        <w:widowControl/>
        <w:shd w:val="clear" w:color="auto" w:fill="FFFFFF"/>
        <w:spacing w:line="360" w:lineRule="auto"/>
        <w:ind w:firstLine="480"/>
        <w:jc w:val="left"/>
        <w:rPr>
          <w:rFonts w:ascii="微软雅黑" w:eastAsia="微软雅黑" w:hAnsi="微软雅黑" w:cs="Times New Roman"/>
          <w:spacing w:val="8"/>
          <w:kern w:val="0"/>
          <w:sz w:val="24"/>
          <w:szCs w:val="24"/>
        </w:rPr>
      </w:pPr>
      <w:r w:rsidRPr="005C7AF1">
        <w:rPr>
          <w:rFonts w:ascii="微软雅黑" w:eastAsia="微软雅黑" w:hAnsi="微软雅黑" w:cs="Times New Roman"/>
          <w:spacing w:val="8"/>
          <w:kern w:val="0"/>
          <w:sz w:val="24"/>
          <w:szCs w:val="24"/>
        </w:rPr>
        <w:t>2023年10月</w:t>
      </w:r>
      <w:r w:rsidR="007533E1" w:rsidRPr="005C7AF1">
        <w:rPr>
          <w:rFonts w:ascii="微软雅黑" w:eastAsia="微软雅黑" w:hAnsi="微软雅黑" w:cs="Times New Roman"/>
          <w:spacing w:val="8"/>
          <w:kern w:val="0"/>
          <w:sz w:val="24"/>
          <w:szCs w:val="24"/>
        </w:rPr>
        <w:t>10</w:t>
      </w:r>
      <w:r w:rsidRPr="005C7AF1">
        <w:rPr>
          <w:rFonts w:ascii="微软雅黑" w:eastAsia="微软雅黑" w:hAnsi="微软雅黑" w:cs="Times New Roman"/>
          <w:spacing w:val="8"/>
          <w:kern w:val="0"/>
          <w:sz w:val="24"/>
          <w:szCs w:val="24"/>
        </w:rPr>
        <w:t>日</w:t>
      </w:r>
      <w:r w:rsidR="007533E1" w:rsidRPr="005C7AF1">
        <w:rPr>
          <w:rFonts w:ascii="微软雅黑" w:eastAsia="微软雅黑" w:hAnsi="微软雅黑" w:cs="Times New Roman" w:hint="eastAsia"/>
          <w:spacing w:val="8"/>
          <w:kern w:val="0"/>
          <w:sz w:val="24"/>
          <w:szCs w:val="24"/>
        </w:rPr>
        <w:t>后</w:t>
      </w:r>
      <w:r w:rsidR="005C7AF1">
        <w:rPr>
          <w:rFonts w:ascii="微软雅黑" w:eastAsia="微软雅黑" w:hAnsi="微软雅黑" w:cs="Times New Roman" w:hint="eastAsia"/>
          <w:spacing w:val="8"/>
          <w:kern w:val="0"/>
          <w:sz w:val="24"/>
          <w:szCs w:val="24"/>
        </w:rPr>
        <w:t>：</w:t>
      </w:r>
      <w:r w:rsidRPr="004F1540">
        <w:rPr>
          <w:rFonts w:ascii="微软雅黑" w:eastAsia="微软雅黑" w:hAnsi="微软雅黑" w:cs="Times New Roman"/>
          <w:spacing w:val="8"/>
          <w:kern w:val="0"/>
          <w:sz w:val="24"/>
          <w:szCs w:val="24"/>
        </w:rPr>
        <w:t>专家代表2500元/人，学生代表1500元/人。</w:t>
      </w:r>
    </w:p>
    <w:p w:rsidR="008342D4" w:rsidRPr="004F1540" w:rsidRDefault="008342D4" w:rsidP="00D16AC3">
      <w:pPr>
        <w:widowControl/>
        <w:shd w:val="clear" w:color="auto" w:fill="FFFFFF"/>
        <w:spacing w:line="360" w:lineRule="auto"/>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t>4. 摘要提交（青年学者论坛参与者需提交摘要）</w:t>
      </w:r>
    </w:p>
    <w:p w:rsidR="004F1540" w:rsidRPr="004F1540" w:rsidRDefault="00586EAC" w:rsidP="00077A18">
      <w:pPr>
        <w:widowControl/>
        <w:shd w:val="clear" w:color="auto" w:fill="FFFFFF"/>
        <w:spacing w:line="360" w:lineRule="auto"/>
        <w:ind w:firstLine="480"/>
        <w:rPr>
          <w:rFonts w:ascii="微软雅黑" w:eastAsia="微软雅黑" w:hAnsi="微软雅黑" w:cs="Times New Roman"/>
          <w:spacing w:val="8"/>
          <w:kern w:val="0"/>
          <w:sz w:val="24"/>
          <w:szCs w:val="24"/>
        </w:rPr>
      </w:pPr>
      <w:r w:rsidRPr="00586EAC">
        <w:rPr>
          <w:rFonts w:ascii="微软雅黑" w:eastAsia="微软雅黑" w:hAnsi="微软雅黑" w:cs="Times New Roman" w:hint="eastAsia"/>
          <w:spacing w:val="8"/>
          <w:kern w:val="0"/>
          <w:sz w:val="24"/>
          <w:szCs w:val="24"/>
        </w:rPr>
        <w:lastRenderedPageBreak/>
        <w:t>大会于</w:t>
      </w:r>
      <w:r w:rsidRPr="00586EAC">
        <w:rPr>
          <w:rFonts w:ascii="微软雅黑" w:eastAsia="微软雅黑" w:hAnsi="微软雅黑" w:cs="Times New Roman"/>
          <w:spacing w:val="8"/>
          <w:kern w:val="0"/>
          <w:sz w:val="24"/>
          <w:szCs w:val="24"/>
        </w:rPr>
        <w:t>2023年07月25日开始接收论文摘要，论文摘要请按照提供的模板制作（</w:t>
      </w:r>
      <w:hyperlink r:id="rId11" w:history="1">
        <w:r w:rsidRPr="00A95A6E">
          <w:rPr>
            <w:rStyle w:val="a9"/>
            <w:rFonts w:ascii="微软雅黑" w:eastAsia="微软雅黑" w:hAnsi="微软雅黑" w:cs="Times New Roman"/>
            <w:spacing w:val="8"/>
            <w:kern w:val="0"/>
            <w:sz w:val="24"/>
            <w:szCs w:val="24"/>
          </w:rPr>
          <w:t>IMIS2023 论文摘要格式.docx</w:t>
        </w:r>
      </w:hyperlink>
      <w:r w:rsidRPr="00586EAC">
        <w:rPr>
          <w:rFonts w:ascii="微软雅黑" w:eastAsia="微软雅黑" w:hAnsi="微软雅黑" w:cs="Times New Roman"/>
          <w:spacing w:val="8"/>
          <w:kern w:val="0"/>
          <w:sz w:val="24"/>
          <w:szCs w:val="24"/>
        </w:rPr>
        <w:t>），并发送至会务组邮箱（xiamen-cmitm@xmu.edu.cn），发送邮件时请在主题处备注“摘要提交”。论文摘要停止接收时间为2023年9月20日。投递的论文摘要通过专家评审并经学术委员会审定后，决定接受状态，并于2023年9月30日前通知相应的作者。</w:t>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t>5. 壁报提交</w:t>
      </w:r>
    </w:p>
    <w:p w:rsidR="004F1540" w:rsidRPr="004F1540" w:rsidRDefault="00586EAC" w:rsidP="00077A18">
      <w:pPr>
        <w:widowControl/>
        <w:shd w:val="clear" w:color="auto" w:fill="FFFFFF"/>
        <w:spacing w:line="360" w:lineRule="auto"/>
        <w:ind w:firstLine="480"/>
        <w:rPr>
          <w:rFonts w:ascii="微软雅黑" w:eastAsia="微软雅黑" w:hAnsi="微软雅黑" w:cs="Times New Roman"/>
          <w:spacing w:val="8"/>
          <w:kern w:val="0"/>
          <w:sz w:val="24"/>
          <w:szCs w:val="24"/>
        </w:rPr>
      </w:pPr>
      <w:r w:rsidRPr="00586EAC">
        <w:rPr>
          <w:rFonts w:ascii="微软雅黑" w:eastAsia="微软雅黑" w:hAnsi="微软雅黑" w:cs="Times New Roman" w:hint="eastAsia"/>
          <w:spacing w:val="8"/>
          <w:kern w:val="0"/>
          <w:sz w:val="24"/>
          <w:szCs w:val="24"/>
        </w:rPr>
        <w:t>为鼓励参会代表积极参加壁报交流，本次大会设立“优秀壁报奖”，按照国际惯例，鼓励除邀请报告和口头报告以外的参会人员积极以壁报的形式展示自己的科研成果，壁报展示内容以未发表的工作为主，壁报内容包括题目、作者、单位、城市、邮编、研究目的、方法、结果、结论等。大会将安排壁报交流时间。请参会代表按会议提供的壁报模板（</w:t>
      </w:r>
      <w:hyperlink r:id="rId12" w:history="1">
        <w:r w:rsidRPr="00A95A6E">
          <w:rPr>
            <w:rStyle w:val="a9"/>
            <w:rFonts w:ascii="微软雅黑" w:eastAsia="微软雅黑" w:hAnsi="微软雅黑" w:cs="Times New Roman"/>
            <w:spacing w:val="8"/>
            <w:kern w:val="0"/>
            <w:sz w:val="24"/>
            <w:szCs w:val="24"/>
          </w:rPr>
          <w:t>IMIS</w:t>
        </w:r>
        <w:r w:rsidR="00A95A6E" w:rsidRPr="00A95A6E">
          <w:rPr>
            <w:rStyle w:val="a9"/>
            <w:rFonts w:ascii="微软雅黑" w:eastAsia="微软雅黑" w:hAnsi="微软雅黑" w:cs="Times New Roman"/>
            <w:spacing w:val="8"/>
            <w:kern w:val="0"/>
            <w:sz w:val="24"/>
            <w:szCs w:val="24"/>
          </w:rPr>
          <w:t xml:space="preserve"> 2023</w:t>
        </w:r>
        <w:r w:rsidRPr="00A95A6E">
          <w:rPr>
            <w:rStyle w:val="a9"/>
            <w:rFonts w:ascii="微软雅黑" w:eastAsia="微软雅黑" w:hAnsi="微软雅黑" w:cs="Times New Roman"/>
            <w:spacing w:val="8"/>
            <w:kern w:val="0"/>
            <w:sz w:val="24"/>
            <w:szCs w:val="24"/>
          </w:rPr>
          <w:t>壁报模板.pptx</w:t>
        </w:r>
      </w:hyperlink>
      <w:r w:rsidRPr="00586EAC">
        <w:rPr>
          <w:rFonts w:ascii="微软雅黑" w:eastAsia="微软雅黑" w:hAnsi="微软雅黑" w:cs="Times New Roman"/>
          <w:spacing w:val="8"/>
          <w:kern w:val="0"/>
          <w:sz w:val="24"/>
          <w:szCs w:val="24"/>
        </w:rPr>
        <w:t>）制作壁报，并自行打印（壁报打印规格：1m宽 * 2m高），于会议报到当天交给会务组注册点工作人员代为张贴。壁报联系人：王老师，邮箱：xiamen-cmitm@xmu.edu.cn。</w:t>
      </w:r>
      <w:r w:rsidR="004F1540" w:rsidRPr="004F1540">
        <w:rPr>
          <w:rFonts w:ascii="微软雅黑" w:eastAsia="微软雅黑" w:hAnsi="微软雅黑" w:cs="Times New Roman"/>
          <w:b/>
          <w:bCs/>
          <w:color w:val="244061"/>
          <w:spacing w:val="8"/>
          <w:kern w:val="0"/>
          <w:sz w:val="24"/>
          <w:szCs w:val="24"/>
        </w:rPr>
        <w:br/>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t>6. 住宿安排</w:t>
      </w:r>
    </w:p>
    <w:p w:rsidR="004F1540" w:rsidRPr="006A327F" w:rsidRDefault="004F1540" w:rsidP="00077A18">
      <w:pPr>
        <w:widowControl/>
        <w:spacing w:line="360" w:lineRule="auto"/>
        <w:ind w:firstLineChars="200" w:firstLine="480"/>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本次会议住宿费自理，入住校外酒店的参会代表请自行联系酒店预订住宿。因10月份为厦门旅游旺季，建议提前预定住宿。</w:t>
      </w:r>
      <w:r w:rsidRPr="004F1540">
        <w:rPr>
          <w:rFonts w:ascii="微软雅黑" w:eastAsia="微软雅黑" w:hAnsi="微软雅黑" w:cs="Times New Roman"/>
          <w:spacing w:val="8"/>
          <w:kern w:val="0"/>
          <w:sz w:val="24"/>
          <w:szCs w:val="24"/>
        </w:rPr>
        <w:t>建议预定以下酒店：</w:t>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 </w:t>
      </w:r>
    </w:p>
    <w:p w:rsidR="00B402E7" w:rsidRPr="004F1540" w:rsidRDefault="00B402E7" w:rsidP="00B402E7">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校内酒店：</w:t>
      </w:r>
    </w:p>
    <w:p w:rsidR="00B402E7" w:rsidRPr="004F1540" w:rsidRDefault="00B402E7" w:rsidP="00B402E7">
      <w:pPr>
        <w:widowControl/>
        <w:spacing w:line="360" w:lineRule="auto"/>
        <w:ind w:firstLineChars="200" w:firstLine="480"/>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lastRenderedPageBreak/>
        <w:t>厦门大学逸夫楼，距离会场步行5分钟内，单间 500元/间（含早），联系电话：黄老师，18850312046。（因校内余房数量有限，请提前预订）</w:t>
      </w:r>
    </w:p>
    <w:p w:rsidR="00B402E7" w:rsidRPr="004F1540" w:rsidRDefault="00B402E7" w:rsidP="00B402E7">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 </w:t>
      </w:r>
    </w:p>
    <w:p w:rsidR="00B402E7" w:rsidRPr="004F1540" w:rsidRDefault="00B402E7" w:rsidP="00B402E7">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校外周边酒店：</w:t>
      </w:r>
    </w:p>
    <w:p w:rsidR="00B402E7" w:rsidRDefault="00B402E7" w:rsidP="00B402E7">
      <w:pPr>
        <w:widowControl/>
        <w:spacing w:line="360" w:lineRule="auto"/>
        <w:ind w:firstLineChars="200" w:firstLine="480"/>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（1） 厦门宾馆，距离会议地点15分钟</w:t>
      </w:r>
      <w:r>
        <w:rPr>
          <w:rFonts w:ascii="微软雅黑" w:eastAsia="微软雅黑" w:hAnsi="微软雅黑" w:cs="Times New Roman" w:hint="eastAsia"/>
          <w:kern w:val="0"/>
          <w:sz w:val="24"/>
          <w:szCs w:val="24"/>
        </w:rPr>
        <w:t>左右</w:t>
      </w:r>
      <w:r>
        <w:rPr>
          <w:rFonts w:ascii="微软雅黑" w:eastAsia="微软雅黑" w:hAnsi="微软雅黑" w:cs="Times New Roman"/>
          <w:kern w:val="0"/>
          <w:sz w:val="24"/>
          <w:szCs w:val="24"/>
        </w:rPr>
        <w:t>车程，请报会议名称，以协议价预定，</w:t>
      </w:r>
      <w:r w:rsidRPr="004F1540">
        <w:rPr>
          <w:rFonts w:ascii="微软雅黑" w:eastAsia="微软雅黑" w:hAnsi="微软雅黑" w:cs="Times New Roman"/>
          <w:kern w:val="0"/>
          <w:sz w:val="24"/>
          <w:szCs w:val="24"/>
        </w:rPr>
        <w:t>单间500</w:t>
      </w:r>
      <w:r>
        <w:rPr>
          <w:rFonts w:ascii="微软雅黑" w:eastAsia="微软雅黑" w:hAnsi="微软雅黑" w:cs="Times New Roman" w:hint="eastAsia"/>
          <w:kern w:val="0"/>
          <w:sz w:val="24"/>
          <w:szCs w:val="24"/>
        </w:rPr>
        <w:t>元/晚</w:t>
      </w:r>
      <w:r w:rsidRPr="004F1540">
        <w:rPr>
          <w:rFonts w:ascii="微软雅黑" w:eastAsia="微软雅黑" w:hAnsi="微软雅黑" w:cs="Times New Roman"/>
          <w:kern w:val="0"/>
          <w:sz w:val="24"/>
          <w:szCs w:val="24"/>
        </w:rPr>
        <w:t>（含单早）、标间550</w:t>
      </w:r>
      <w:r>
        <w:rPr>
          <w:rFonts w:ascii="微软雅黑" w:eastAsia="微软雅黑" w:hAnsi="微软雅黑" w:cs="Times New Roman" w:hint="eastAsia"/>
          <w:kern w:val="0"/>
          <w:sz w:val="24"/>
          <w:szCs w:val="24"/>
        </w:rPr>
        <w:t>元/晚</w:t>
      </w:r>
      <w:r w:rsidRPr="004F1540">
        <w:rPr>
          <w:rFonts w:ascii="微软雅黑" w:eastAsia="微软雅黑" w:hAnsi="微软雅黑" w:cs="Times New Roman"/>
          <w:kern w:val="0"/>
          <w:sz w:val="24"/>
          <w:szCs w:val="24"/>
        </w:rPr>
        <w:t>（含双早），联系电话：0592-2025833</w:t>
      </w:r>
      <w:r>
        <w:rPr>
          <w:rFonts w:ascii="微软雅黑" w:eastAsia="微软雅黑" w:hAnsi="微软雅黑" w:cs="Times New Roman" w:hint="eastAsia"/>
          <w:kern w:val="0"/>
          <w:sz w:val="24"/>
          <w:szCs w:val="24"/>
        </w:rPr>
        <w:t>。</w:t>
      </w:r>
    </w:p>
    <w:p w:rsidR="00B402E7" w:rsidRDefault="00B402E7" w:rsidP="00B402E7">
      <w:pPr>
        <w:widowControl/>
        <w:spacing w:line="360" w:lineRule="auto"/>
        <w:ind w:firstLineChars="200" w:firstLine="480"/>
        <w:jc w:val="left"/>
        <w:rPr>
          <w:rFonts w:ascii="微软雅黑" w:eastAsia="微软雅黑" w:hAnsi="微软雅黑" w:cs="Times New Roman"/>
          <w:kern w:val="0"/>
          <w:sz w:val="24"/>
          <w:szCs w:val="24"/>
        </w:rPr>
      </w:pPr>
      <w:r>
        <w:rPr>
          <w:rFonts w:ascii="微软雅黑" w:eastAsia="微软雅黑" w:hAnsi="微软雅黑" w:cs="Times New Roman" w:hint="eastAsia"/>
          <w:kern w:val="0"/>
          <w:sz w:val="24"/>
          <w:szCs w:val="24"/>
        </w:rPr>
        <w:t>（2）厦门</w:t>
      </w:r>
      <w:r>
        <w:rPr>
          <w:rFonts w:ascii="微软雅黑" w:eastAsia="微软雅黑" w:hAnsi="微软雅黑" w:cs="Times New Roman"/>
          <w:kern w:val="0"/>
          <w:sz w:val="24"/>
          <w:szCs w:val="24"/>
        </w:rPr>
        <w:t>融通白鹭宾馆</w:t>
      </w:r>
      <w:r>
        <w:rPr>
          <w:rFonts w:ascii="微软雅黑" w:eastAsia="微软雅黑" w:hAnsi="微软雅黑" w:cs="Times New Roman" w:hint="eastAsia"/>
          <w:kern w:val="0"/>
          <w:sz w:val="24"/>
          <w:szCs w:val="24"/>
        </w:rPr>
        <w:t>（万石植物园店）</w:t>
      </w:r>
      <w:r>
        <w:rPr>
          <w:rFonts w:ascii="微软雅黑" w:eastAsia="微软雅黑" w:hAnsi="微软雅黑" w:cs="Times New Roman"/>
          <w:kern w:val="0"/>
          <w:sz w:val="24"/>
          <w:szCs w:val="24"/>
        </w:rPr>
        <w:t>，</w:t>
      </w:r>
      <w:r w:rsidRPr="004F1540">
        <w:rPr>
          <w:rFonts w:ascii="微软雅黑" w:eastAsia="微软雅黑" w:hAnsi="微软雅黑" w:cs="Times New Roman"/>
          <w:kern w:val="0"/>
          <w:sz w:val="24"/>
          <w:szCs w:val="24"/>
        </w:rPr>
        <w:t>距离会议地点15分钟</w:t>
      </w:r>
      <w:r>
        <w:rPr>
          <w:rFonts w:ascii="微软雅黑" w:eastAsia="微软雅黑" w:hAnsi="微软雅黑" w:cs="Times New Roman" w:hint="eastAsia"/>
          <w:kern w:val="0"/>
          <w:sz w:val="24"/>
          <w:szCs w:val="24"/>
        </w:rPr>
        <w:t>左右</w:t>
      </w:r>
      <w:r>
        <w:rPr>
          <w:rFonts w:ascii="微软雅黑" w:eastAsia="微软雅黑" w:hAnsi="微软雅黑" w:cs="Times New Roman"/>
          <w:kern w:val="0"/>
          <w:sz w:val="24"/>
          <w:szCs w:val="24"/>
        </w:rPr>
        <w:t>车程，请报会议名称，以协议价预定，</w:t>
      </w:r>
      <w:r w:rsidRPr="004F1540">
        <w:rPr>
          <w:rFonts w:ascii="微软雅黑" w:eastAsia="微软雅黑" w:hAnsi="微软雅黑" w:cs="Times New Roman"/>
          <w:kern w:val="0"/>
          <w:sz w:val="24"/>
          <w:szCs w:val="24"/>
        </w:rPr>
        <w:t>单间</w:t>
      </w:r>
      <w:r>
        <w:rPr>
          <w:rFonts w:ascii="微软雅黑" w:eastAsia="微软雅黑" w:hAnsi="微软雅黑" w:cs="Times New Roman" w:hint="eastAsia"/>
          <w:kern w:val="0"/>
          <w:sz w:val="24"/>
          <w:szCs w:val="24"/>
        </w:rPr>
        <w:t>、标间均为380元/晚</w:t>
      </w:r>
      <w:r>
        <w:rPr>
          <w:rFonts w:ascii="微软雅黑" w:eastAsia="微软雅黑" w:hAnsi="微软雅黑" w:cs="Times New Roman"/>
          <w:kern w:val="0"/>
          <w:sz w:val="24"/>
          <w:szCs w:val="24"/>
        </w:rPr>
        <w:t>（</w:t>
      </w:r>
      <w:r>
        <w:rPr>
          <w:rFonts w:ascii="微软雅黑" w:eastAsia="微软雅黑" w:hAnsi="微软雅黑" w:cs="Times New Roman" w:hint="eastAsia"/>
          <w:kern w:val="0"/>
          <w:sz w:val="24"/>
          <w:szCs w:val="24"/>
        </w:rPr>
        <w:t>含</w:t>
      </w:r>
      <w:r>
        <w:rPr>
          <w:rFonts w:ascii="微软雅黑" w:eastAsia="微软雅黑" w:hAnsi="微软雅黑" w:cs="Times New Roman"/>
          <w:kern w:val="0"/>
          <w:sz w:val="24"/>
          <w:szCs w:val="24"/>
        </w:rPr>
        <w:t>双早）</w:t>
      </w:r>
      <w:r>
        <w:rPr>
          <w:rFonts w:ascii="微软雅黑" w:eastAsia="微软雅黑" w:hAnsi="微软雅黑" w:cs="Times New Roman" w:hint="eastAsia"/>
          <w:kern w:val="0"/>
          <w:sz w:val="24"/>
          <w:szCs w:val="24"/>
        </w:rPr>
        <w:t>，</w:t>
      </w:r>
      <w:r>
        <w:rPr>
          <w:rFonts w:ascii="微软雅黑" w:eastAsia="微软雅黑" w:hAnsi="微软雅黑" w:cs="Times New Roman"/>
          <w:kern w:val="0"/>
          <w:sz w:val="24"/>
          <w:szCs w:val="24"/>
        </w:rPr>
        <w:t>联系电话：</w:t>
      </w:r>
      <w:r w:rsidRPr="0043358E">
        <w:rPr>
          <w:rFonts w:ascii="微软雅黑" w:eastAsia="微软雅黑" w:hAnsi="微软雅黑" w:cs="Times New Roman"/>
          <w:kern w:val="0"/>
          <w:sz w:val="24"/>
          <w:szCs w:val="24"/>
        </w:rPr>
        <w:t xml:space="preserve"> 13959287971</w:t>
      </w:r>
      <w:r>
        <w:rPr>
          <w:rFonts w:ascii="微软雅黑" w:eastAsia="微软雅黑" w:hAnsi="微软雅黑" w:cs="Times New Roman" w:hint="eastAsia"/>
          <w:kern w:val="0"/>
          <w:sz w:val="24"/>
          <w:szCs w:val="24"/>
        </w:rPr>
        <w:t>（张经理）。</w:t>
      </w:r>
    </w:p>
    <w:p w:rsidR="00B402E7" w:rsidRDefault="00B402E7" w:rsidP="00B402E7">
      <w:pPr>
        <w:widowControl/>
        <w:spacing w:line="360" w:lineRule="auto"/>
        <w:ind w:firstLineChars="200" w:firstLine="480"/>
        <w:jc w:val="left"/>
        <w:rPr>
          <w:rFonts w:ascii="微软雅黑" w:eastAsia="微软雅黑" w:hAnsi="微软雅黑" w:cs="Times New Roman"/>
          <w:kern w:val="0"/>
          <w:sz w:val="24"/>
          <w:szCs w:val="24"/>
        </w:rPr>
      </w:pPr>
      <w:r>
        <w:rPr>
          <w:rFonts w:ascii="微软雅黑" w:eastAsia="微软雅黑" w:hAnsi="微软雅黑" w:cs="Times New Roman" w:hint="eastAsia"/>
          <w:kern w:val="0"/>
          <w:sz w:val="24"/>
          <w:szCs w:val="24"/>
        </w:rPr>
        <w:t>（3）</w:t>
      </w:r>
      <w:r w:rsidRPr="004F1540">
        <w:rPr>
          <w:rFonts w:ascii="微软雅黑" w:eastAsia="微软雅黑" w:hAnsi="微软雅黑" w:cs="Times New Roman"/>
          <w:kern w:val="0"/>
          <w:sz w:val="24"/>
          <w:szCs w:val="24"/>
        </w:rPr>
        <w:t>绿晶酒店（厦门大学思明校区店），距离会议地点步行10</w:t>
      </w:r>
      <w:r>
        <w:rPr>
          <w:rFonts w:ascii="微软雅黑" w:eastAsia="微软雅黑" w:hAnsi="微软雅黑" w:cs="Times New Roman"/>
          <w:kern w:val="0"/>
          <w:sz w:val="24"/>
          <w:szCs w:val="24"/>
        </w:rPr>
        <w:t>分钟</w:t>
      </w:r>
      <w:r w:rsidRPr="004F1540">
        <w:rPr>
          <w:rFonts w:ascii="微软雅黑" w:eastAsia="微软雅黑" w:hAnsi="微软雅黑" w:cs="Times New Roman"/>
          <w:kern w:val="0"/>
          <w:sz w:val="24"/>
          <w:szCs w:val="24"/>
        </w:rPr>
        <w:t>，请报会议名称，以协议价预定，协议价单间及标间均为380</w:t>
      </w:r>
      <w:r>
        <w:rPr>
          <w:rFonts w:ascii="微软雅黑" w:eastAsia="微软雅黑" w:hAnsi="微软雅黑" w:cs="Times New Roman" w:hint="eastAsia"/>
          <w:kern w:val="0"/>
          <w:sz w:val="24"/>
          <w:szCs w:val="24"/>
        </w:rPr>
        <w:t>元/晚</w:t>
      </w:r>
      <w:r w:rsidRPr="004F1540">
        <w:rPr>
          <w:rFonts w:ascii="微软雅黑" w:eastAsia="微软雅黑" w:hAnsi="微软雅黑" w:cs="Times New Roman"/>
          <w:kern w:val="0"/>
          <w:sz w:val="24"/>
          <w:szCs w:val="24"/>
        </w:rPr>
        <w:t>（含早），联系电话：18059282516（范经理）</w:t>
      </w:r>
      <w:r>
        <w:rPr>
          <w:rFonts w:ascii="微软雅黑" w:eastAsia="微软雅黑" w:hAnsi="微软雅黑" w:cs="Times New Roman" w:hint="eastAsia"/>
          <w:kern w:val="0"/>
          <w:sz w:val="24"/>
          <w:szCs w:val="24"/>
        </w:rPr>
        <w:t>。</w:t>
      </w:r>
    </w:p>
    <w:p w:rsidR="00B402E7" w:rsidRDefault="00B402E7" w:rsidP="00B402E7">
      <w:pPr>
        <w:widowControl/>
        <w:spacing w:line="360" w:lineRule="auto"/>
        <w:ind w:firstLineChars="200" w:firstLine="480"/>
        <w:jc w:val="left"/>
        <w:rPr>
          <w:rFonts w:ascii="微软雅黑" w:eastAsia="微软雅黑" w:hAnsi="微软雅黑" w:cs="Times New Roman"/>
          <w:kern w:val="0"/>
          <w:sz w:val="24"/>
          <w:szCs w:val="24"/>
        </w:rPr>
      </w:pPr>
    </w:p>
    <w:p w:rsidR="00B402E7" w:rsidRPr="00745B70" w:rsidRDefault="00B402E7" w:rsidP="00B402E7">
      <w:pPr>
        <w:widowControl/>
        <w:shd w:val="clear" w:color="auto" w:fill="FFFFFF"/>
        <w:spacing w:line="360" w:lineRule="auto"/>
        <w:rPr>
          <w:rFonts w:ascii="微软雅黑" w:eastAsia="微软雅黑" w:hAnsi="微软雅黑" w:cs="Times New Roman"/>
          <w:spacing w:val="8"/>
          <w:kern w:val="0"/>
          <w:sz w:val="24"/>
          <w:szCs w:val="24"/>
        </w:rPr>
      </w:pPr>
      <w:r>
        <w:rPr>
          <w:rFonts w:ascii="微软雅黑" w:eastAsia="微软雅黑" w:hAnsi="微软雅黑" w:cs="Times New Roman" w:hint="eastAsia"/>
          <w:b/>
          <w:bCs/>
          <w:spacing w:val="8"/>
          <w:kern w:val="0"/>
          <w:sz w:val="24"/>
          <w:szCs w:val="24"/>
        </w:rPr>
        <w:t>校外备选</w:t>
      </w:r>
      <w:r w:rsidRPr="004F1540">
        <w:rPr>
          <w:rFonts w:ascii="微软雅黑" w:eastAsia="微软雅黑" w:hAnsi="微软雅黑" w:cs="Times New Roman"/>
          <w:b/>
          <w:bCs/>
          <w:spacing w:val="8"/>
          <w:kern w:val="0"/>
          <w:sz w:val="24"/>
          <w:szCs w:val="24"/>
        </w:rPr>
        <w:t>酒店：</w:t>
      </w:r>
    </w:p>
    <w:p w:rsidR="00B402E7" w:rsidRDefault="00B402E7" w:rsidP="00B402E7">
      <w:pPr>
        <w:widowControl/>
        <w:spacing w:line="360" w:lineRule="auto"/>
        <w:ind w:firstLineChars="200" w:firstLine="480"/>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全季酒店（厦门大学思明校区店），距离会议地点步行10</w:t>
      </w:r>
      <w:r>
        <w:rPr>
          <w:rFonts w:ascii="微软雅黑" w:eastAsia="微软雅黑" w:hAnsi="微软雅黑" w:cs="Times New Roman"/>
          <w:kern w:val="0"/>
          <w:sz w:val="24"/>
          <w:szCs w:val="24"/>
        </w:rPr>
        <w:t>分钟</w:t>
      </w:r>
      <w:r w:rsidRPr="004F1540">
        <w:rPr>
          <w:rFonts w:ascii="微软雅黑" w:eastAsia="微软雅黑" w:hAnsi="微软雅黑" w:cs="Times New Roman"/>
          <w:kern w:val="0"/>
          <w:sz w:val="24"/>
          <w:szCs w:val="24"/>
        </w:rPr>
        <w:t>，价格以酒店前台报价为准，酒店前台联系电话：0592-2072222</w:t>
      </w:r>
      <w:r>
        <w:rPr>
          <w:rFonts w:ascii="微软雅黑" w:eastAsia="微软雅黑" w:hAnsi="微软雅黑" w:cs="Times New Roman" w:hint="eastAsia"/>
          <w:kern w:val="0"/>
          <w:sz w:val="24"/>
          <w:szCs w:val="24"/>
        </w:rPr>
        <w:t>。</w:t>
      </w:r>
    </w:p>
    <w:p w:rsidR="00077A18" w:rsidRPr="00B402E7" w:rsidRDefault="00077A18" w:rsidP="00B402E7">
      <w:pPr>
        <w:widowControl/>
        <w:spacing w:line="360" w:lineRule="auto"/>
        <w:jc w:val="left"/>
        <w:rPr>
          <w:rFonts w:ascii="微软雅黑" w:eastAsia="微软雅黑" w:hAnsi="微软雅黑" w:cs="Times New Roman"/>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color w:val="244061"/>
          <w:spacing w:val="8"/>
          <w:kern w:val="0"/>
          <w:sz w:val="24"/>
          <w:szCs w:val="24"/>
        </w:rPr>
        <w:t>7. 签证&amp;出行</w:t>
      </w:r>
    </w:p>
    <w:p w:rsidR="004F1540" w:rsidRPr="004F1540" w:rsidRDefault="004F1540" w:rsidP="00077A18">
      <w:pPr>
        <w:widowControl/>
        <w:spacing w:line="360" w:lineRule="auto"/>
        <w:ind w:firstLineChars="200" w:firstLine="480"/>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外国公民需要签证才能进入中国参会。请和大会秘书处联系，获取会议邀请信以办理签证。</w:t>
      </w:r>
    </w:p>
    <w:p w:rsidR="004F1540" w:rsidRPr="004F1540" w:rsidRDefault="004F1540" w:rsidP="00077A18">
      <w:pPr>
        <w:widowControl/>
        <w:shd w:val="clear" w:color="auto" w:fill="FFFFFF"/>
        <w:spacing w:line="360" w:lineRule="auto"/>
        <w:ind w:firstLine="480"/>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lastRenderedPageBreak/>
        <w:t>         </w:t>
      </w:r>
      <w:r w:rsidRPr="004F1540">
        <w:rPr>
          <w:rFonts w:ascii="微软雅黑" w:eastAsia="微软雅黑" w:hAnsi="微软雅黑" w:cs="Times New Roman"/>
          <w:spacing w:val="8"/>
          <w:kern w:val="0"/>
          <w:sz w:val="24"/>
          <w:szCs w:val="24"/>
        </w:rPr>
        <w:br/>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五、联系我们</w:t>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会议组委会办公室，电话：0592-2880646，邮箱：xiamen-cmitm@xmu.edu.cn</w:t>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会议秘书长田蕊，电话：0592-2880653，邮箱：rtian@xmu.edu.cn</w:t>
      </w: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会议秘书长郭志德，电话：0592-2880651，邮箱：gzd666888@xmu.edu.cn</w:t>
      </w:r>
    </w:p>
    <w:p w:rsidR="004F1540" w:rsidRPr="004F1540" w:rsidRDefault="004F1540" w:rsidP="00077A18">
      <w:pPr>
        <w:widowControl/>
        <w:shd w:val="clear" w:color="auto" w:fill="FFFFFF"/>
        <w:spacing w:line="360" w:lineRule="auto"/>
        <w:jc w:val="left"/>
        <w:rPr>
          <w:rFonts w:ascii="微软雅黑" w:eastAsia="微软雅黑" w:hAnsi="微软雅黑" w:cs="Times New Roman"/>
          <w:spacing w:val="8"/>
          <w:kern w:val="0"/>
          <w:sz w:val="24"/>
          <w:szCs w:val="24"/>
        </w:rPr>
      </w:pPr>
    </w:p>
    <w:p w:rsidR="004F1540" w:rsidRPr="004F1540" w:rsidRDefault="004F1540" w:rsidP="00077A18">
      <w:pPr>
        <w:widowControl/>
        <w:shd w:val="clear" w:color="auto" w:fill="FFFFFF"/>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主办/承办/协办单位:</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厦门大学</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传染病疫苗研发全国重点实验室（厦门大学）</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厦门大学公共卫生学院</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厦门大学分子影像暨转化医学研究中心</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福建省分子影像诊疗工程技术研究中心</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厦门市分子影像工程技术研究中心</w:t>
      </w:r>
    </w:p>
    <w:p w:rsidR="004F1540" w:rsidRP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翔安创新实验室</w:t>
      </w:r>
      <w:r w:rsidRPr="004F1540">
        <w:rPr>
          <w:rFonts w:ascii="微软雅黑" w:eastAsia="微软雅黑" w:hAnsi="微软雅黑" w:cs="Times New Roman"/>
          <w:spacing w:val="8"/>
          <w:kern w:val="0"/>
          <w:sz w:val="24"/>
          <w:szCs w:val="24"/>
        </w:rPr>
        <w:br/>
      </w:r>
    </w:p>
    <w:p w:rsidR="004F1540" w:rsidRPr="004F1540" w:rsidRDefault="004F1540" w:rsidP="00077A18">
      <w:pPr>
        <w:widowControl/>
        <w:shd w:val="clear" w:color="auto" w:fill="FFFFFF"/>
        <w:spacing w:line="360" w:lineRule="auto"/>
        <w:jc w:val="left"/>
        <w:rPr>
          <w:rFonts w:ascii="微软雅黑" w:eastAsia="微软雅黑" w:hAnsi="微软雅黑" w:cs="Times New Roman"/>
          <w:spacing w:val="8"/>
          <w:kern w:val="0"/>
          <w:sz w:val="24"/>
          <w:szCs w:val="24"/>
        </w:rPr>
      </w:pPr>
      <w:r w:rsidRPr="004F1540">
        <w:rPr>
          <w:rFonts w:ascii="微软雅黑" w:eastAsia="微软雅黑" w:hAnsi="微软雅黑" w:cs="Times New Roman"/>
          <w:b/>
          <w:bCs/>
          <w:spacing w:val="8"/>
          <w:kern w:val="0"/>
          <w:sz w:val="24"/>
          <w:szCs w:val="24"/>
        </w:rPr>
        <w:t>合办单位:</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中国核学会放射性药物分会中华医学会</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lastRenderedPageBreak/>
        <w:t>放射学会分子影像学组中国生物材料学会</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影像材料与技术分会</w:t>
      </w:r>
    </w:p>
    <w:p w:rsidR="006A327F"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中国生物物理学会分子影像学专业委员会</w:t>
      </w:r>
    </w:p>
    <w:p w:rsidR="004F1540" w:rsidRPr="004F1540" w:rsidRDefault="004F1540" w:rsidP="00077A18">
      <w:pPr>
        <w:widowControl/>
        <w:spacing w:line="360" w:lineRule="auto"/>
        <w:jc w:val="left"/>
        <w:rPr>
          <w:rFonts w:ascii="微软雅黑" w:eastAsia="微软雅黑" w:hAnsi="微软雅黑" w:cs="Times New Roman"/>
          <w:kern w:val="0"/>
          <w:sz w:val="24"/>
          <w:szCs w:val="24"/>
        </w:rPr>
      </w:pPr>
      <w:r w:rsidRPr="004F1540">
        <w:rPr>
          <w:rFonts w:ascii="微软雅黑" w:eastAsia="微软雅黑" w:hAnsi="微软雅黑" w:cs="Times New Roman"/>
          <w:kern w:val="0"/>
          <w:sz w:val="24"/>
          <w:szCs w:val="24"/>
        </w:rPr>
        <w:t>中国生物医学工程学会医学影像工程与技术分会</w:t>
      </w:r>
      <w:r w:rsidRPr="004F1540">
        <w:rPr>
          <w:rFonts w:ascii="微软雅黑" w:eastAsia="微软雅黑" w:hAnsi="微软雅黑" w:cs="Times New Roman"/>
          <w:kern w:val="0"/>
          <w:sz w:val="24"/>
          <w:szCs w:val="24"/>
        </w:rPr>
        <w:br/>
      </w:r>
    </w:p>
    <w:p w:rsidR="004F1540" w:rsidRPr="004F1540" w:rsidRDefault="004F1540" w:rsidP="00077A18">
      <w:pPr>
        <w:widowControl/>
        <w:shd w:val="clear" w:color="auto" w:fill="FFFFFF"/>
        <w:spacing w:line="360" w:lineRule="auto"/>
        <w:jc w:val="righ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  </w:t>
      </w:r>
    </w:p>
    <w:p w:rsidR="004F1540" w:rsidRPr="004F1540" w:rsidRDefault="004F1540" w:rsidP="00077A18">
      <w:pPr>
        <w:widowControl/>
        <w:shd w:val="clear" w:color="auto" w:fill="FFFFFF"/>
        <w:spacing w:line="360" w:lineRule="auto"/>
        <w:jc w:val="righ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2023年0</w:t>
      </w:r>
      <w:r w:rsidR="008342D4">
        <w:rPr>
          <w:rFonts w:ascii="微软雅黑" w:eastAsia="微软雅黑" w:hAnsi="微软雅黑" w:cs="Times New Roman"/>
          <w:spacing w:val="8"/>
          <w:kern w:val="0"/>
          <w:sz w:val="24"/>
          <w:szCs w:val="24"/>
        </w:rPr>
        <w:t>8</w:t>
      </w:r>
      <w:r w:rsidRPr="004F1540">
        <w:rPr>
          <w:rFonts w:ascii="微软雅黑" w:eastAsia="微软雅黑" w:hAnsi="微软雅黑" w:cs="Times New Roman"/>
          <w:spacing w:val="8"/>
          <w:kern w:val="0"/>
          <w:sz w:val="24"/>
          <w:szCs w:val="24"/>
        </w:rPr>
        <w:t>月2</w:t>
      </w:r>
      <w:r w:rsidR="008342D4">
        <w:rPr>
          <w:rFonts w:ascii="微软雅黑" w:eastAsia="微软雅黑" w:hAnsi="微软雅黑" w:cs="Times New Roman"/>
          <w:spacing w:val="8"/>
          <w:kern w:val="0"/>
          <w:sz w:val="24"/>
          <w:szCs w:val="24"/>
        </w:rPr>
        <w:t>5</w:t>
      </w:r>
      <w:r w:rsidRPr="004F1540">
        <w:rPr>
          <w:rFonts w:ascii="微软雅黑" w:eastAsia="微软雅黑" w:hAnsi="微软雅黑" w:cs="Times New Roman"/>
          <w:spacing w:val="8"/>
          <w:kern w:val="0"/>
          <w:sz w:val="24"/>
          <w:szCs w:val="24"/>
        </w:rPr>
        <w:t>日        </w:t>
      </w:r>
    </w:p>
    <w:p w:rsidR="004F1540" w:rsidRPr="004F1540" w:rsidRDefault="004F1540" w:rsidP="00077A18">
      <w:pPr>
        <w:widowControl/>
        <w:shd w:val="clear" w:color="auto" w:fill="FFFFFF"/>
        <w:spacing w:line="360" w:lineRule="auto"/>
        <w:jc w:val="right"/>
        <w:rPr>
          <w:rFonts w:ascii="微软雅黑" w:eastAsia="微软雅黑" w:hAnsi="微软雅黑" w:cs="Times New Roman"/>
          <w:spacing w:val="8"/>
          <w:kern w:val="0"/>
          <w:sz w:val="24"/>
          <w:szCs w:val="24"/>
        </w:rPr>
      </w:pPr>
      <w:r w:rsidRPr="004F1540">
        <w:rPr>
          <w:rFonts w:ascii="微软雅黑" w:eastAsia="微软雅黑" w:hAnsi="微软雅黑" w:cs="Times New Roman"/>
          <w:spacing w:val="8"/>
          <w:kern w:val="0"/>
          <w:sz w:val="24"/>
          <w:szCs w:val="24"/>
        </w:rPr>
        <w:t>分子影像学厦门论坛会议组委会</w:t>
      </w:r>
    </w:p>
    <w:p w:rsidR="00670E9C" w:rsidRPr="004F1540" w:rsidRDefault="00670E9C" w:rsidP="00077A18">
      <w:pPr>
        <w:spacing w:line="360" w:lineRule="auto"/>
      </w:pPr>
    </w:p>
    <w:sectPr w:rsidR="00670E9C" w:rsidRPr="004F15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2B6" w:rsidRDefault="00E922B6" w:rsidP="00586EAC">
      <w:r>
        <w:separator/>
      </w:r>
    </w:p>
  </w:endnote>
  <w:endnote w:type="continuationSeparator" w:id="0">
    <w:p w:rsidR="00E922B6" w:rsidRDefault="00E922B6" w:rsidP="0058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2B6" w:rsidRDefault="00E922B6" w:rsidP="00586EAC">
      <w:r>
        <w:separator/>
      </w:r>
    </w:p>
  </w:footnote>
  <w:footnote w:type="continuationSeparator" w:id="0">
    <w:p w:rsidR="00E922B6" w:rsidRDefault="00E922B6" w:rsidP="00586E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4621E3"/>
    <w:multiLevelType w:val="hybridMultilevel"/>
    <w:tmpl w:val="66A42D72"/>
    <w:lvl w:ilvl="0" w:tplc="36AE0942">
      <w:start w:val="1"/>
      <w:numFmt w:val="decimalEnclosedCircle"/>
      <w:lvlText w:val="%1"/>
      <w:lvlJc w:val="left"/>
      <w:pPr>
        <w:ind w:left="840" w:hanging="360"/>
      </w:pPr>
      <w:rPr>
        <w:rFonts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544"/>
    <w:rsid w:val="00022A02"/>
    <w:rsid w:val="00077A18"/>
    <w:rsid w:val="000C08D5"/>
    <w:rsid w:val="000C6947"/>
    <w:rsid w:val="001C58AA"/>
    <w:rsid w:val="001C73E8"/>
    <w:rsid w:val="001E51EC"/>
    <w:rsid w:val="00262753"/>
    <w:rsid w:val="00386544"/>
    <w:rsid w:val="00490F56"/>
    <w:rsid w:val="004F1540"/>
    <w:rsid w:val="005448C5"/>
    <w:rsid w:val="00586EAC"/>
    <w:rsid w:val="005C7AF1"/>
    <w:rsid w:val="00656CC6"/>
    <w:rsid w:val="00670E9C"/>
    <w:rsid w:val="006A327F"/>
    <w:rsid w:val="006E78BD"/>
    <w:rsid w:val="007502BF"/>
    <w:rsid w:val="007533E1"/>
    <w:rsid w:val="0076507D"/>
    <w:rsid w:val="007A5FC2"/>
    <w:rsid w:val="008342D4"/>
    <w:rsid w:val="00A93B19"/>
    <w:rsid w:val="00A95A6E"/>
    <w:rsid w:val="00B402E7"/>
    <w:rsid w:val="00B43C0C"/>
    <w:rsid w:val="00B7644A"/>
    <w:rsid w:val="00BD7AE4"/>
    <w:rsid w:val="00C452D8"/>
    <w:rsid w:val="00D16AC3"/>
    <w:rsid w:val="00D23685"/>
    <w:rsid w:val="00D50124"/>
    <w:rsid w:val="00D82F58"/>
    <w:rsid w:val="00DD3B89"/>
    <w:rsid w:val="00E208C5"/>
    <w:rsid w:val="00E922B6"/>
    <w:rsid w:val="00F1734E"/>
    <w:rsid w:val="00F17885"/>
    <w:rsid w:val="00F20692"/>
    <w:rsid w:val="00F216F1"/>
    <w:rsid w:val="00F30938"/>
    <w:rsid w:val="00F7680F"/>
    <w:rsid w:val="00FC4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6E3C6"/>
  <w15:chartTrackingRefBased/>
  <w15:docId w15:val="{68551A5D-C837-4BA9-A67C-86EC5BF5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154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F1540"/>
    <w:rPr>
      <w:b/>
      <w:bCs/>
    </w:rPr>
  </w:style>
  <w:style w:type="paragraph" w:styleId="a5">
    <w:name w:val="header"/>
    <w:basedOn w:val="a"/>
    <w:link w:val="a6"/>
    <w:uiPriority w:val="99"/>
    <w:unhideWhenUsed/>
    <w:rsid w:val="00586EA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86EAC"/>
    <w:rPr>
      <w:sz w:val="18"/>
      <w:szCs w:val="18"/>
    </w:rPr>
  </w:style>
  <w:style w:type="paragraph" w:styleId="a7">
    <w:name w:val="footer"/>
    <w:basedOn w:val="a"/>
    <w:link w:val="a8"/>
    <w:uiPriority w:val="99"/>
    <w:unhideWhenUsed/>
    <w:rsid w:val="00586EAC"/>
    <w:pPr>
      <w:tabs>
        <w:tab w:val="center" w:pos="4153"/>
        <w:tab w:val="right" w:pos="8306"/>
      </w:tabs>
      <w:snapToGrid w:val="0"/>
      <w:jc w:val="left"/>
    </w:pPr>
    <w:rPr>
      <w:sz w:val="18"/>
      <w:szCs w:val="18"/>
    </w:rPr>
  </w:style>
  <w:style w:type="character" w:customStyle="1" w:styleId="a8">
    <w:name w:val="页脚 字符"/>
    <w:basedOn w:val="a0"/>
    <w:link w:val="a7"/>
    <w:uiPriority w:val="99"/>
    <w:rsid w:val="00586EAC"/>
    <w:rPr>
      <w:sz w:val="18"/>
      <w:szCs w:val="18"/>
    </w:rPr>
  </w:style>
  <w:style w:type="character" w:styleId="a9">
    <w:name w:val="Hyperlink"/>
    <w:basedOn w:val="a0"/>
    <w:uiPriority w:val="99"/>
    <w:unhideWhenUsed/>
    <w:rsid w:val="00A95A6E"/>
    <w:rPr>
      <w:color w:val="0563C1" w:themeColor="hyperlink"/>
      <w:u w:val="single"/>
    </w:rPr>
  </w:style>
  <w:style w:type="paragraph" w:styleId="aa">
    <w:name w:val="List Paragraph"/>
    <w:basedOn w:val="a"/>
    <w:uiPriority w:val="34"/>
    <w:qFormat/>
    <w:rsid w:val="007502B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91330">
      <w:bodyDiv w:val="1"/>
      <w:marLeft w:val="0"/>
      <w:marRight w:val="0"/>
      <w:marTop w:val="0"/>
      <w:marBottom w:val="0"/>
      <w:divBdr>
        <w:top w:val="none" w:sz="0" w:space="0" w:color="auto"/>
        <w:left w:val="none" w:sz="0" w:space="0" w:color="auto"/>
        <w:bottom w:val="none" w:sz="0" w:space="0" w:color="auto"/>
        <w:right w:val="none" w:sz="0" w:space="0" w:color="auto"/>
      </w:divBdr>
    </w:div>
    <w:div w:id="107185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file:///Users/ruitian/Library/Containers/com.tencent.xinWeChat/Data/Library/Application%20Support/com.tencent.xinWeChat/2.0b4.0.9/55ffa932e61c8ff8b6df9486401b84f7/Message/MessageTemp/52d787ab0a14be13e2d37c75bd762509/File/IMIS%20Poster%20-%20&#27169;&#26495;.ppt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Users/ruitian/Library/Containers/com.tencent.xinWeChat/Data/Library/Application%20Support/com.tencent.xinWeChat/2.0b4.0.9/55ffa932e61c8ff8b6df9486401b84f7/Message/MessageTemp/52d787ab0a14be13e2d37c75bd762509/File/IMIS%20Abstract%20-%20&#27169;&#26495;.docx"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10</Pages>
  <Words>579</Words>
  <Characters>3302</Characters>
  <Application>Microsoft Office Word</Application>
  <DocSecurity>0</DocSecurity>
  <Lines>27</Lines>
  <Paragraphs>7</Paragraphs>
  <ScaleCrop>false</ScaleCrop>
  <Company>Lenovo</Company>
  <LinksUpToDate>false</LinksUpToDate>
  <CharactersWithSpaces>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赵庆亮</dc:creator>
  <cp:keywords/>
  <dc:description/>
  <cp:lastModifiedBy>HP</cp:lastModifiedBy>
  <cp:revision>17</cp:revision>
  <dcterms:created xsi:type="dcterms:W3CDTF">2023-08-25T08:54:00Z</dcterms:created>
  <dcterms:modified xsi:type="dcterms:W3CDTF">2023-08-25T12:11:00Z</dcterms:modified>
</cp:coreProperties>
</file>