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2023年全国高分子学术论文报告会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展位申请表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1"/>
        <w:gridCol w:w="4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exact"/>
        </w:trPr>
        <w:tc>
          <w:tcPr>
            <w:tcW w:w="2442" w:type="pct"/>
            <w:vAlign w:val="top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公司名称：</w:t>
            </w:r>
          </w:p>
        </w:tc>
        <w:tc>
          <w:tcPr>
            <w:tcW w:w="2557" w:type="pct"/>
            <w:vAlign w:val="top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442" w:type="pct"/>
            <w:vAlign w:val="top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参展联系人：</w:t>
            </w:r>
          </w:p>
        </w:tc>
        <w:tc>
          <w:tcPr>
            <w:tcW w:w="2557" w:type="pct"/>
            <w:vAlign w:val="top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5000" w:type="pct"/>
            <w:gridSpan w:val="2"/>
            <w:vAlign w:val="top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请选择赞助商分级标准：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铂金赞助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金牌赞助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银牌赞助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5000" w:type="pct"/>
            <w:gridSpan w:val="2"/>
            <w:vAlign w:val="top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请选择意向广告位</w:t>
            </w:r>
            <w:r>
              <w:rPr>
                <w:rFonts w:hint="eastAsia"/>
                <w:b/>
                <w:bCs/>
                <w:highlight w:val="yellow"/>
                <w:vertAlign w:val="baseline"/>
                <w:lang w:val="en-US" w:eastAsia="zh-CN"/>
              </w:rPr>
              <w:t>（可多选）：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歇赞助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料袋放置资料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议用笔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议资料袋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议网站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5000" w:type="pct"/>
            <w:gridSpan w:val="2"/>
            <w:vAlign w:val="top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请选择展位类别：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双开口标准展位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单开口标准展位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意向展位号：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5000" w:type="pct"/>
            <w:gridSpan w:val="2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我司在此申请参展2023年全国高分子学术论文报告会，并同意招商函中参展条款与条件细则。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jc w:val="left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公司盖章及签名：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日期：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color w:val="404040" w:themeColor="text1" w:themeTint="BF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  <w:p>
    <w:pPr>
      <w:pStyle w:val="3"/>
      <w:ind w:firstLine="5400" w:firstLineChars="3000"/>
      <w:jc w:val="center"/>
      <w:rPr>
        <w:rFonts w:hint="default"/>
        <w:color w:val="404040" w:themeColor="text1" w:themeTint="BF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OTI3NzM1OWFkMWY1M2NlY2QxODdjYjk2NWM0ZjUifQ=="/>
    <w:docVar w:name="KSO_WPS_MARK_KEY" w:val="eadd2424-863f-44dc-87fe-db7e6819a7a2"/>
  </w:docVars>
  <w:rsids>
    <w:rsidRoot w:val="0B5F3504"/>
    <w:rsid w:val="0B5F3504"/>
    <w:rsid w:val="13473E28"/>
    <w:rsid w:val="491C2181"/>
    <w:rsid w:val="6A4B2486"/>
    <w:rsid w:val="6C2D3B7E"/>
    <w:rsid w:val="7F7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245</Characters>
  <Lines>0</Lines>
  <Paragraphs>0</Paragraphs>
  <TotalTime>0</TotalTime>
  <ScaleCrop>false</ScaleCrop>
  <LinksUpToDate>false</LinksUpToDate>
  <CharactersWithSpaces>314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2023-03-13T01:36:00Z</dcterms:created>
  <dc:creator>Vicky 小樱桃</dc:creator>
  <cp:lastModifiedBy>Kuroko</cp:lastModifiedBy>
  <dcterms:modified xsi:type="dcterms:W3CDTF">2023-03-13T10:49:39Z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56975EC0FAB64A03885BAD23291E145E</vt:lpwstr>
  </property>
</Properties>
</file>